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95" w:rsidRPr="00404DC3" w:rsidRDefault="00E33995" w:rsidP="00404DC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  <w:u w:val="single"/>
        </w:rPr>
      </w:pPr>
      <w:r>
        <w:t xml:space="preserve">                                                                                        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Директору </w:t>
      </w:r>
      <w:r w:rsidR="00404DC3">
        <w:rPr>
          <w:rFonts w:ascii="Times New Roman" w:eastAsia="MyriadPro-Regular" w:hAnsi="Times New Roman" w:cs="Times New Roman"/>
          <w:sz w:val="28"/>
          <w:szCs w:val="28"/>
          <w:u w:val="single"/>
        </w:rPr>
        <w:t xml:space="preserve">    Григорьевой   А.  Н.</w:t>
      </w:r>
    </w:p>
    <w:p w:rsidR="00E33995" w:rsidRPr="00404DC3" w:rsidRDefault="00404DC3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4"/>
          <w:szCs w:val="28"/>
        </w:rPr>
      </w:pPr>
      <w:r>
        <w:rPr>
          <w:rFonts w:ascii="Times New Roman" w:eastAsia="MyriadPro-Regular" w:hAnsi="Times New Roman" w:cs="Times New Roman"/>
          <w:sz w:val="24"/>
          <w:szCs w:val="28"/>
        </w:rPr>
        <w:t xml:space="preserve">                        </w:t>
      </w:r>
      <w:r w:rsidR="00E33995" w:rsidRPr="00404DC3">
        <w:rPr>
          <w:rFonts w:ascii="Times New Roman" w:eastAsia="MyriadPro-Regular" w:hAnsi="Times New Roman" w:cs="Times New Roman"/>
          <w:sz w:val="24"/>
          <w:szCs w:val="28"/>
        </w:rPr>
        <w:t>(Ф.И.О. директора)</w:t>
      </w:r>
    </w:p>
    <w:p w:rsidR="00404DC3" w:rsidRDefault="00404DC3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От </w:t>
      </w:r>
      <w:r w:rsidR="00E33995" w:rsidRPr="00F91C25">
        <w:rPr>
          <w:rFonts w:ascii="Times New Roman" w:eastAsia="MyriadPro-Regular" w:hAnsi="Times New Roman" w:cs="Times New Roman"/>
          <w:sz w:val="28"/>
          <w:szCs w:val="28"/>
        </w:rPr>
        <w:t>______________________________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__________</w:t>
      </w:r>
    </w:p>
    <w:p w:rsidR="00E33995" w:rsidRPr="00F91C25" w:rsidRDefault="00404DC3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____________________________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_____________</w:t>
      </w:r>
      <w:r>
        <w:rPr>
          <w:rFonts w:ascii="Times New Roman" w:eastAsia="MyriadPro-Regular" w:hAnsi="Times New Roman" w:cs="Times New Roman"/>
          <w:sz w:val="28"/>
          <w:szCs w:val="28"/>
        </w:rPr>
        <w:t>__</w:t>
      </w:r>
      <w:r w:rsidR="00E33995" w:rsidRPr="00F91C25">
        <w:rPr>
          <w:rFonts w:ascii="Times New Roman" w:eastAsia="MyriadPro-Regular" w:hAnsi="Times New Roman" w:cs="Times New Roman"/>
          <w:sz w:val="28"/>
          <w:szCs w:val="28"/>
        </w:rPr>
        <w:t>,</w:t>
      </w:r>
    </w:p>
    <w:p w:rsidR="00E33995" w:rsidRPr="00404DC3" w:rsidRDefault="00404DC3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4"/>
          <w:szCs w:val="28"/>
        </w:rPr>
      </w:pPr>
      <w:r>
        <w:rPr>
          <w:rFonts w:ascii="Times New Roman" w:eastAsia="MyriadPro-Regular" w:hAnsi="Times New Roman" w:cs="Times New Roman"/>
          <w:sz w:val="24"/>
          <w:szCs w:val="28"/>
        </w:rPr>
        <w:t xml:space="preserve">          </w:t>
      </w:r>
      <w:r w:rsidR="00E33995" w:rsidRPr="00404DC3">
        <w:rPr>
          <w:rFonts w:ascii="Times New Roman" w:eastAsia="MyriadPro-Regular" w:hAnsi="Times New Roman" w:cs="Times New Roman"/>
          <w:sz w:val="24"/>
          <w:szCs w:val="28"/>
        </w:rPr>
        <w:t>(Ф.И.О. родителя/законного</w:t>
      </w:r>
    </w:p>
    <w:p w:rsidR="00E33995" w:rsidRPr="00404DC3" w:rsidRDefault="00404DC3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4"/>
          <w:szCs w:val="28"/>
        </w:rPr>
      </w:pPr>
      <w:r>
        <w:rPr>
          <w:rFonts w:ascii="Times New Roman" w:eastAsia="MyriadPro-Regular" w:hAnsi="Times New Roman" w:cs="Times New Roman"/>
          <w:sz w:val="24"/>
          <w:szCs w:val="28"/>
        </w:rPr>
        <w:t xml:space="preserve">         </w:t>
      </w:r>
      <w:r w:rsidRPr="00404DC3">
        <w:rPr>
          <w:rFonts w:ascii="Times New Roman" w:eastAsia="MyriadPro-Regular" w:hAnsi="Times New Roman" w:cs="Times New Roman"/>
          <w:sz w:val="24"/>
          <w:szCs w:val="28"/>
        </w:rPr>
        <w:t>П</w:t>
      </w:r>
      <w:r w:rsidR="00E33995" w:rsidRPr="00404DC3">
        <w:rPr>
          <w:rFonts w:ascii="Times New Roman" w:eastAsia="MyriadPro-Regular" w:hAnsi="Times New Roman" w:cs="Times New Roman"/>
          <w:sz w:val="24"/>
          <w:szCs w:val="28"/>
        </w:rPr>
        <w:t>редставителя</w:t>
      </w:r>
      <w:r w:rsidRPr="00404DC3">
        <w:rPr>
          <w:rFonts w:ascii="Times New Roman" w:eastAsia="MyriadPro-Regular" w:hAnsi="Times New Roman" w:cs="Times New Roman"/>
          <w:sz w:val="24"/>
          <w:szCs w:val="28"/>
        </w:rPr>
        <w:t xml:space="preserve"> полностью</w:t>
      </w:r>
      <w:r w:rsidR="00E33995" w:rsidRPr="00404DC3">
        <w:rPr>
          <w:rFonts w:ascii="Times New Roman" w:eastAsia="MyriadPro-Regular" w:hAnsi="Times New Roman" w:cs="Times New Roman"/>
          <w:sz w:val="24"/>
          <w:szCs w:val="28"/>
        </w:rPr>
        <w:t>)</w:t>
      </w:r>
    </w:p>
    <w:p w:rsidR="00E33995" w:rsidRPr="00F91C25" w:rsidRDefault="00E33995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  <w:proofErr w:type="gramStart"/>
      <w:r w:rsidRPr="00F91C25">
        <w:rPr>
          <w:rFonts w:ascii="Times New Roman" w:eastAsia="MyriadPro-Regular" w:hAnsi="Times New Roman" w:cs="Times New Roman"/>
          <w:sz w:val="28"/>
          <w:szCs w:val="28"/>
        </w:rPr>
        <w:t>проживающего</w:t>
      </w:r>
      <w:proofErr w:type="gramEnd"/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 по адресу</w:t>
      </w:r>
      <w:r>
        <w:rPr>
          <w:rFonts w:ascii="Times New Roman" w:eastAsia="MyriadPro-Regular" w:hAnsi="Times New Roman" w:cs="Times New Roman"/>
          <w:sz w:val="28"/>
          <w:szCs w:val="28"/>
        </w:rPr>
        <w:t>:</w:t>
      </w:r>
    </w:p>
    <w:p w:rsidR="00E33995" w:rsidRPr="00F91C25" w:rsidRDefault="00E33995" w:rsidP="00E33995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______________________________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______________</w:t>
      </w:r>
    </w:p>
    <w:p w:rsidR="00E33995" w:rsidRDefault="00E33995" w:rsidP="000206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контактные телефоны:</w:t>
      </w:r>
    </w:p>
    <w:p w:rsidR="00020617" w:rsidRDefault="00020617" w:rsidP="0002061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MyriadPro-Regular" w:hAnsi="Times New Roman" w:cs="Times New Roman"/>
          <w:sz w:val="28"/>
          <w:szCs w:val="28"/>
        </w:rPr>
      </w:pPr>
    </w:p>
    <w:p w:rsidR="00E33995" w:rsidRDefault="00E33995" w:rsidP="000206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2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3995" w:rsidRPr="00020617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Прошу предоставить путевку в лагерь с дневным пребыванием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детей  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 xml:space="preserve">                           </w:t>
      </w:r>
      <w:r w:rsidR="00404DC3" w:rsidRPr="00404DC3">
        <w:rPr>
          <w:rFonts w:ascii="Times New Roman" w:eastAsia="MyriadPro-Regular" w:hAnsi="Times New Roman" w:cs="Times New Roman"/>
          <w:sz w:val="28"/>
          <w:szCs w:val="28"/>
          <w:u w:val="single"/>
        </w:rPr>
        <w:t>при МБОУ СОШ №168 «Лесная полянка»</w:t>
      </w:r>
    </w:p>
    <w:p w:rsidR="00E33995" w:rsidRPr="00F91C25" w:rsidRDefault="00020617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         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              </w:t>
      </w:r>
      <w:r w:rsidR="00E33995" w:rsidRPr="00F91C25">
        <w:rPr>
          <w:rFonts w:ascii="Times New Roman" w:eastAsia="MyriadPro-Regular" w:hAnsi="Times New Roman" w:cs="Times New Roman"/>
          <w:sz w:val="28"/>
          <w:szCs w:val="28"/>
        </w:rPr>
        <w:t>(название лагеря)</w:t>
      </w:r>
    </w:p>
    <w:p w:rsidR="0047324D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для моего ребенка____________________________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___________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__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________________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_</w:t>
      </w:r>
    </w:p>
    <w:p w:rsidR="00E33995" w:rsidRPr="00F91C25" w:rsidRDefault="0047324D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                                                      </w:t>
      </w:r>
      <w:r w:rsidR="00E33995" w:rsidRPr="00F91C25">
        <w:rPr>
          <w:rFonts w:ascii="Times New Roman" w:eastAsia="MyriadPro-Regular" w:hAnsi="Times New Roman" w:cs="Times New Roman"/>
          <w:sz w:val="28"/>
          <w:szCs w:val="28"/>
        </w:rPr>
        <w:t>(Ф.И.О. полностью),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_________________________ (число, месяц, год рождения полностью),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прописанного (зарегистрированного по месту пребывания) по адресу: _________________________________________________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_________________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________,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proofErr w:type="gramStart"/>
      <w:r w:rsidRPr="00F91C25">
        <w:rPr>
          <w:rFonts w:ascii="Times New Roman" w:eastAsia="MyriadPro-Regular" w:hAnsi="Times New Roman" w:cs="Times New Roman"/>
          <w:sz w:val="28"/>
          <w:szCs w:val="28"/>
        </w:rPr>
        <w:t>учащегося</w:t>
      </w:r>
      <w:proofErr w:type="gramEnd"/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 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 класса, на 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1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смену в период с </w:t>
      </w:r>
      <w:r w:rsidRPr="00F91C25">
        <w:rPr>
          <w:rFonts w:ascii="Cambria Math" w:eastAsia="MyriadPro-Regular" w:hAnsi="Cambria Math" w:cs="Cambria Math"/>
          <w:sz w:val="28"/>
          <w:szCs w:val="28"/>
        </w:rPr>
        <w:t>≪</w:t>
      </w:r>
      <w:r w:rsidR="00C2174B">
        <w:rPr>
          <w:rFonts w:ascii="Times New Roman" w:eastAsia="MyriadPro-Regular" w:hAnsi="Times New Roman" w:cs="Times New Roman"/>
          <w:sz w:val="28"/>
          <w:szCs w:val="28"/>
          <w:u w:val="single"/>
        </w:rPr>
        <w:t>30</w:t>
      </w:r>
      <w:r w:rsidRPr="00F91C25">
        <w:rPr>
          <w:rFonts w:ascii="Cambria Math" w:eastAsia="MyriadPro-Regular" w:hAnsi="Cambria Math" w:cs="Cambria Math"/>
          <w:sz w:val="28"/>
          <w:szCs w:val="28"/>
        </w:rPr>
        <w:t>≫</w:t>
      </w:r>
      <w:r w:rsidR="00C2174B">
        <w:rPr>
          <w:rFonts w:ascii="Times New Roman" w:eastAsia="MyriadPro-Regular" w:hAnsi="Times New Roman" w:cs="Times New Roman"/>
          <w:sz w:val="28"/>
          <w:szCs w:val="28"/>
          <w:u w:val="single"/>
        </w:rPr>
        <w:t xml:space="preserve">мая 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 по</w:t>
      </w:r>
      <w:r w:rsidRPr="00F91C25">
        <w:rPr>
          <w:rFonts w:ascii="Cambria Math" w:eastAsia="MyriadPro-Regular" w:hAnsi="Cambria Math" w:cs="Cambria Math"/>
          <w:sz w:val="28"/>
          <w:szCs w:val="28"/>
        </w:rPr>
        <w:t>≪</w:t>
      </w:r>
      <w:r w:rsidR="00C2174B">
        <w:rPr>
          <w:rFonts w:ascii="Times New Roman" w:eastAsia="MyriadPro-Regular" w:hAnsi="Times New Roman" w:cs="Times New Roman"/>
          <w:sz w:val="28"/>
          <w:szCs w:val="28"/>
          <w:u w:val="single"/>
        </w:rPr>
        <w:t>25</w:t>
      </w:r>
      <w:bookmarkStart w:id="0" w:name="_GoBack"/>
      <w:bookmarkEnd w:id="0"/>
      <w:r w:rsidRPr="00F91C25">
        <w:rPr>
          <w:rFonts w:ascii="Cambria Math" w:eastAsia="MyriadPro-Regular" w:hAnsi="Cambria Math" w:cs="Cambria Math"/>
          <w:sz w:val="28"/>
          <w:szCs w:val="28"/>
        </w:rPr>
        <w:t>≫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404DC3">
        <w:rPr>
          <w:rFonts w:ascii="Times New Roman" w:eastAsia="MyriadPro-Regular" w:hAnsi="Times New Roman" w:cs="Times New Roman"/>
          <w:sz w:val="28"/>
          <w:szCs w:val="28"/>
          <w:u w:val="single"/>
        </w:rPr>
        <w:t xml:space="preserve">  июня </w:t>
      </w:r>
      <w:r w:rsidR="00C31A39">
        <w:rPr>
          <w:rFonts w:ascii="Times New Roman" w:eastAsia="MyriadPro-Regular" w:hAnsi="Times New Roman" w:cs="Times New Roman"/>
          <w:sz w:val="28"/>
          <w:szCs w:val="28"/>
        </w:rPr>
        <w:t xml:space="preserve"> 2019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 xml:space="preserve"> года.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Дополнительная информация: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Мать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 (Ф. И. О.)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:________________________________________________________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Место работы матери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, должность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, телефон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: _________________________________________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______________________________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Отец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 xml:space="preserve"> (Ф. И. О.)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:________________________________________________________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Место работы отца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, должность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>, телефон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:</w:t>
      </w:r>
      <w:r w:rsidR="00020617">
        <w:rPr>
          <w:rFonts w:ascii="Times New Roman" w:eastAsia="MyriadPro-Regular" w:hAnsi="Times New Roman" w:cs="Times New Roman"/>
          <w:sz w:val="28"/>
          <w:szCs w:val="28"/>
        </w:rPr>
        <w:t xml:space="preserve"> ___________________________</w:t>
      </w:r>
      <w:r w:rsidRPr="00F91C25">
        <w:rPr>
          <w:rFonts w:ascii="Times New Roman" w:eastAsia="MyriadPro-Regular" w:hAnsi="Times New Roman" w:cs="Times New Roman"/>
          <w:sz w:val="28"/>
          <w:szCs w:val="28"/>
        </w:rPr>
        <w:t>___________________________________________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Социальные показания (льготная категория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 xml:space="preserve"> Трудная жизненная ситу</w:t>
      </w:r>
      <w:r w:rsidR="00C31A39">
        <w:rPr>
          <w:rFonts w:ascii="Times New Roman" w:eastAsia="MyriadPro-Regular" w:hAnsi="Times New Roman" w:cs="Times New Roman"/>
          <w:sz w:val="28"/>
          <w:szCs w:val="28"/>
        </w:rPr>
        <w:t>ация, ребенок ОВЗ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 xml:space="preserve"> Обязательно приложить копии документов</w:t>
      </w:r>
      <w:proofErr w:type="gramStart"/>
      <w:r w:rsidRPr="00F91C25">
        <w:rPr>
          <w:rFonts w:ascii="Times New Roman" w:eastAsia="MyriadPro-Regular" w:hAnsi="Times New Roman" w:cs="Times New Roman"/>
          <w:sz w:val="28"/>
          <w:szCs w:val="28"/>
        </w:rPr>
        <w:t>):_</w:t>
      </w:r>
      <w:proofErr w:type="gramEnd"/>
      <w:r w:rsidRPr="00F91C25">
        <w:rPr>
          <w:rFonts w:ascii="Times New Roman" w:eastAsia="MyriadPro-Regular" w:hAnsi="Times New Roman" w:cs="Times New Roman"/>
          <w:sz w:val="28"/>
          <w:szCs w:val="28"/>
        </w:rPr>
        <w:t>_______________</w:t>
      </w:r>
      <w:r w:rsidR="00C31A39">
        <w:rPr>
          <w:rFonts w:ascii="Times New Roman" w:eastAsia="MyriadPro-Regular" w:hAnsi="Times New Roman" w:cs="Times New Roman"/>
          <w:sz w:val="28"/>
          <w:szCs w:val="28"/>
        </w:rPr>
        <w:t>____________________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Кто будет забирать ребенка из лагеря (указать Ф.И.О., контактную</w:t>
      </w:r>
    </w:p>
    <w:p w:rsidR="00E3399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proofErr w:type="gramStart"/>
      <w:r w:rsidRPr="00F91C25">
        <w:rPr>
          <w:rFonts w:ascii="Times New Roman" w:eastAsia="MyriadPro-Regular" w:hAnsi="Times New Roman" w:cs="Times New Roman"/>
          <w:sz w:val="28"/>
          <w:szCs w:val="28"/>
        </w:rPr>
        <w:t>информацию</w:t>
      </w:r>
      <w:proofErr w:type="gramEnd"/>
      <w:r w:rsidRPr="00F91C25">
        <w:rPr>
          <w:rFonts w:ascii="Times New Roman" w:eastAsia="MyriadPro-Regular" w:hAnsi="Times New Roman" w:cs="Times New Roman"/>
          <w:sz w:val="28"/>
          <w:szCs w:val="28"/>
        </w:rPr>
        <w:t>):________________________________________________</w:t>
      </w:r>
      <w:r w:rsidR="00404DC3">
        <w:rPr>
          <w:rFonts w:ascii="Times New Roman" w:eastAsia="MyriadPro-Regular" w:hAnsi="Times New Roman" w:cs="Times New Roman"/>
          <w:sz w:val="28"/>
          <w:szCs w:val="28"/>
        </w:rPr>
        <w:t>______________</w:t>
      </w:r>
    </w:p>
    <w:p w:rsidR="00C31A39" w:rsidRDefault="00C31A39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>___________________________________________________________________________</w:t>
      </w:r>
    </w:p>
    <w:p w:rsidR="00404DC3" w:rsidRPr="00F91C25" w:rsidRDefault="00404DC3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C31A39">
        <w:rPr>
          <w:rFonts w:ascii="Times New Roman" w:eastAsia="MyriadPro-Regular" w:hAnsi="Times New Roman" w:cs="Times New Roman"/>
          <w:b/>
          <w:sz w:val="28"/>
          <w:szCs w:val="28"/>
        </w:rPr>
        <w:t xml:space="preserve">До </w:t>
      </w:r>
      <w:proofErr w:type="spellStart"/>
      <w:r w:rsidRPr="00C31A39">
        <w:rPr>
          <w:rFonts w:ascii="Times New Roman" w:eastAsia="MyriadPro-Regular" w:hAnsi="Times New Roman" w:cs="Times New Roman"/>
          <w:b/>
          <w:sz w:val="28"/>
          <w:szCs w:val="28"/>
        </w:rPr>
        <w:t>скольки</w:t>
      </w:r>
      <w:proofErr w:type="spellEnd"/>
      <w:r>
        <w:rPr>
          <w:rFonts w:ascii="Times New Roman" w:eastAsia="MyriadPro-Regular" w:hAnsi="Times New Roman" w:cs="Times New Roman"/>
          <w:sz w:val="28"/>
          <w:szCs w:val="28"/>
        </w:rPr>
        <w:t xml:space="preserve"> ребёнок будет находиться в </w:t>
      </w:r>
      <w:proofErr w:type="gramStart"/>
      <w:r>
        <w:rPr>
          <w:rFonts w:ascii="Times New Roman" w:eastAsia="MyriadPro-Regular" w:hAnsi="Times New Roman" w:cs="Times New Roman"/>
          <w:sz w:val="28"/>
          <w:szCs w:val="28"/>
        </w:rPr>
        <w:t xml:space="preserve">Лагере </w:t>
      </w:r>
      <w:r w:rsidR="00CF65A1">
        <w:rPr>
          <w:rFonts w:ascii="Times New Roman" w:eastAsia="MyriadPro-Regular" w:hAnsi="Times New Roman" w:cs="Times New Roman"/>
          <w:sz w:val="28"/>
          <w:szCs w:val="28"/>
        </w:rPr>
        <w:t xml:space="preserve"> (</w:t>
      </w:r>
      <w:proofErr w:type="gramEnd"/>
      <w:r w:rsidR="00CF65A1" w:rsidRPr="00CF65A1">
        <w:rPr>
          <w:rFonts w:ascii="Times New Roman" w:eastAsia="MyriadPro-Regular" w:hAnsi="Times New Roman" w:cs="Times New Roman"/>
          <w:sz w:val="26"/>
          <w:szCs w:val="26"/>
        </w:rPr>
        <w:t>до 13.30 или до 17.30</w:t>
      </w:r>
      <w:r w:rsidR="00CF65A1">
        <w:rPr>
          <w:rFonts w:ascii="Times New Roman" w:eastAsia="MyriadPro-Regular" w:hAnsi="Times New Roman" w:cs="Times New Roman"/>
          <w:sz w:val="28"/>
          <w:szCs w:val="28"/>
        </w:rPr>
        <w:t>) _____________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Даю согласие на ограниченный доступ к моим персональным</w:t>
      </w: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данным (Ф.И.О., адрес, телефон, паспортные данные, место работы) и</w:t>
      </w:r>
    </w:p>
    <w:p w:rsidR="00E3399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F91C25">
        <w:rPr>
          <w:rFonts w:ascii="Times New Roman" w:eastAsia="MyriadPro-Regular" w:hAnsi="Times New Roman" w:cs="Times New Roman"/>
          <w:sz w:val="28"/>
          <w:szCs w:val="28"/>
        </w:rPr>
        <w:t>пользование ими с соблюдением конфиденциальности</w:t>
      </w:r>
    </w:p>
    <w:p w:rsidR="00E3399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MyriadPro-Regular" w:hAnsi="Times New Roman" w:cs="Times New Roman"/>
          <w:sz w:val="28"/>
          <w:szCs w:val="28"/>
        </w:rPr>
      </w:pPr>
    </w:p>
    <w:p w:rsidR="00E33995" w:rsidRPr="00F91C25" w:rsidRDefault="00E33995" w:rsidP="00E3399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31817">
        <w:rPr>
          <w:rFonts w:ascii="Cambria Math" w:eastAsia="MyriadPro-Regular" w:hAnsi="Cambria Math" w:cs="Cambria Math"/>
          <w:sz w:val="28"/>
          <w:szCs w:val="28"/>
        </w:rPr>
        <w:t>≪</w:t>
      </w:r>
      <w:r w:rsidRPr="00731817">
        <w:rPr>
          <w:rFonts w:ascii="Times New Roman" w:eastAsia="MyriadPro-Regular" w:hAnsi="Times New Roman" w:cs="Times New Roman"/>
          <w:sz w:val="28"/>
          <w:szCs w:val="28"/>
        </w:rPr>
        <w:t>____</w:t>
      </w:r>
      <w:r w:rsidRPr="00731817">
        <w:rPr>
          <w:rFonts w:ascii="Cambria Math" w:eastAsia="MyriadPro-Regular" w:hAnsi="Cambria Math" w:cs="Cambria Math"/>
          <w:sz w:val="28"/>
          <w:szCs w:val="28"/>
        </w:rPr>
        <w:t>≫</w:t>
      </w:r>
      <w:r w:rsidR="0047324D">
        <w:rPr>
          <w:rFonts w:ascii="Times New Roman" w:eastAsia="MyriadPro-Regular" w:hAnsi="Times New Roman" w:cs="Times New Roman"/>
          <w:sz w:val="28"/>
          <w:szCs w:val="28"/>
        </w:rPr>
        <w:t>___</w:t>
      </w:r>
      <w:r w:rsidR="00C31A39">
        <w:rPr>
          <w:rFonts w:ascii="Times New Roman" w:eastAsia="MyriadPro-Regular" w:hAnsi="Times New Roman" w:cs="Times New Roman"/>
          <w:sz w:val="28"/>
          <w:szCs w:val="28"/>
        </w:rPr>
        <w:t>________2019</w:t>
      </w:r>
      <w:r w:rsidRPr="00731817">
        <w:rPr>
          <w:rFonts w:ascii="Times New Roman" w:eastAsia="MyriadPro-Regular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             </w:t>
      </w:r>
      <w:r w:rsidRPr="00731817">
        <w:rPr>
          <w:rFonts w:ascii="Times New Roman" w:eastAsia="MyriadPro-Regular" w:hAnsi="Times New Roman" w:cs="Times New Roman"/>
          <w:sz w:val="28"/>
          <w:szCs w:val="28"/>
        </w:rPr>
        <w:t xml:space="preserve">   </w:t>
      </w:r>
      <w:r w:rsidRPr="00731817">
        <w:rPr>
          <w:rFonts w:ascii="Cambria Math" w:eastAsia="MyriadPro-Regular" w:hAnsi="Cambria Math" w:cs="Cambria Math"/>
          <w:sz w:val="28"/>
          <w:szCs w:val="28"/>
        </w:rPr>
        <w:t>≪</w:t>
      </w:r>
      <w:r w:rsidRPr="00731817">
        <w:rPr>
          <w:rFonts w:ascii="Times New Roman" w:eastAsia="MyriadPro-Regular" w:hAnsi="Times New Roman" w:cs="Times New Roman"/>
          <w:sz w:val="28"/>
          <w:szCs w:val="28"/>
        </w:rPr>
        <w:t>подпись</w:t>
      </w:r>
      <w:r w:rsidRPr="00731817">
        <w:rPr>
          <w:rFonts w:ascii="Cambria Math" w:eastAsia="MyriadPro-Regular" w:hAnsi="Cambria Math" w:cs="Cambria Math"/>
          <w:sz w:val="28"/>
          <w:szCs w:val="28"/>
        </w:rPr>
        <w:t>≫</w:t>
      </w:r>
      <w:r w:rsidR="00020617">
        <w:rPr>
          <w:rFonts w:ascii="Cambria Math" w:eastAsia="MyriadPro-Regular" w:hAnsi="Cambria Math" w:cs="Cambria Math"/>
          <w:sz w:val="28"/>
          <w:szCs w:val="28"/>
        </w:rPr>
        <w:t xml:space="preserve"> _______________</w:t>
      </w:r>
    </w:p>
    <w:sectPr w:rsidR="00E33995" w:rsidRPr="00F91C25" w:rsidSect="0047324D">
      <w:pgSz w:w="11906" w:h="16838"/>
      <w:pgMar w:top="284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995"/>
    <w:rsid w:val="00005CE7"/>
    <w:rsid w:val="00020617"/>
    <w:rsid w:val="00404DC3"/>
    <w:rsid w:val="0047324D"/>
    <w:rsid w:val="004B3EDA"/>
    <w:rsid w:val="005D3E11"/>
    <w:rsid w:val="00A722F5"/>
    <w:rsid w:val="00C2174B"/>
    <w:rsid w:val="00C31A39"/>
    <w:rsid w:val="00CC157C"/>
    <w:rsid w:val="00CF65A1"/>
    <w:rsid w:val="00E33995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8D8C-B197-4BFB-9B45-17D700EF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</dc:creator>
  <cp:lastModifiedBy>Марина Ю. Бровар</cp:lastModifiedBy>
  <cp:revision>11</cp:revision>
  <cp:lastPrinted>2019-03-14T10:01:00Z</cp:lastPrinted>
  <dcterms:created xsi:type="dcterms:W3CDTF">2014-03-26T17:12:00Z</dcterms:created>
  <dcterms:modified xsi:type="dcterms:W3CDTF">2019-03-14T10:04:00Z</dcterms:modified>
</cp:coreProperties>
</file>