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9" w:rsidRPr="000E4CCE" w:rsidRDefault="004633B9" w:rsidP="004633B9">
      <w:pPr>
        <w:pStyle w:val="a5"/>
        <w:spacing w:before="0" w:after="0"/>
        <w:rPr>
          <w:rFonts w:ascii="Times New Roman" w:hAnsi="Times New Roman" w:cs="Times New Roman"/>
          <w:sz w:val="26"/>
        </w:rPr>
      </w:pPr>
      <w:r w:rsidRPr="000E4CCE">
        <w:rPr>
          <w:rFonts w:ascii="Times New Roman" w:hAnsi="Times New Roman" w:cs="Times New Roman"/>
          <w:sz w:val="26"/>
        </w:rPr>
        <w:t>МУНИЦИПАЛЬНОЕ БЮДЖЕТНОЕ ОБЩЕОБРАЗОВАТЕЛЬНОЕ УЧРЕЖДЕНИЕ</w:t>
      </w:r>
    </w:p>
    <w:p w:rsidR="004633B9" w:rsidRPr="000E4CCE" w:rsidRDefault="004633B9" w:rsidP="004633B9">
      <w:pPr>
        <w:pStyle w:val="afc"/>
        <w:rPr>
          <w:rFonts w:cs="Times New Roman"/>
          <w:b w:val="0"/>
          <w:bCs w:val="0"/>
          <w:i w:val="0"/>
          <w:iCs w:val="0"/>
          <w:sz w:val="26"/>
          <w:szCs w:val="26"/>
        </w:rPr>
      </w:pPr>
      <w:r w:rsidRPr="000E4CCE">
        <w:rPr>
          <w:rFonts w:cs="Times New Roman"/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4633B9" w:rsidRPr="000E4CCE" w:rsidRDefault="004633B9" w:rsidP="004633B9">
      <w:pPr>
        <w:pStyle w:val="afc"/>
        <w:rPr>
          <w:rFonts w:cs="Times New Roman"/>
          <w:i w:val="0"/>
          <w:iCs w:val="0"/>
          <w:sz w:val="32"/>
        </w:rPr>
      </w:pPr>
      <w:r w:rsidRPr="000E4CCE">
        <w:rPr>
          <w:rFonts w:cs="Times New Roman"/>
          <w:i w:val="0"/>
          <w:iCs w:val="0"/>
          <w:sz w:val="32"/>
        </w:rPr>
        <w:t xml:space="preserve">«СРЕДНЯЯ ОБЩЕОБРАЗОВАТЕЛЬНАЯ ШКОЛА № 168 </w:t>
      </w:r>
    </w:p>
    <w:p w:rsidR="004633B9" w:rsidRPr="000E4CCE" w:rsidRDefault="004633B9" w:rsidP="004633B9">
      <w:pPr>
        <w:spacing w:line="240" w:lineRule="auto"/>
        <w:jc w:val="center"/>
        <w:rPr>
          <w:sz w:val="26"/>
        </w:rPr>
      </w:pPr>
      <w:r w:rsidRPr="000E4CCE">
        <w:rPr>
          <w:sz w:val="26"/>
        </w:rPr>
        <w:t xml:space="preserve">С УГЛУБЛЕННЫМ ИЗУЧЕНИЕМ ПРЕДМЕТОВ </w:t>
      </w:r>
    </w:p>
    <w:p w:rsidR="004633B9" w:rsidRPr="000E4CCE" w:rsidRDefault="004633B9" w:rsidP="004633B9">
      <w:pPr>
        <w:spacing w:line="240" w:lineRule="auto"/>
        <w:jc w:val="center"/>
        <w:rPr>
          <w:sz w:val="26"/>
        </w:rPr>
      </w:pPr>
      <w:r w:rsidRPr="000E4CCE">
        <w:rPr>
          <w:sz w:val="26"/>
        </w:rPr>
        <w:t>ХУДОЖЕСТВЕННО-ЭСТЕТИЧЕСКОГО ЦИКЛА»</w:t>
      </w:r>
    </w:p>
    <w:p w:rsidR="004633B9" w:rsidRPr="000E4CCE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</w:rPr>
        <w:t>630004 г. Новосибирск, ул. Сибирская, 30</w:t>
      </w:r>
    </w:p>
    <w:p w:rsidR="004633B9" w:rsidRPr="000E4CCE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</w:rPr>
        <w:t>тел. факс (383) 221-42-56</w:t>
      </w:r>
    </w:p>
    <w:p w:rsidR="004633B9" w:rsidRPr="005D245E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  <w:lang w:val="en-US"/>
        </w:rPr>
        <w:t>E</w:t>
      </w:r>
      <w:r w:rsidRPr="005D245E">
        <w:rPr>
          <w:sz w:val="16"/>
        </w:rPr>
        <w:t>-</w:t>
      </w:r>
      <w:r w:rsidRPr="000E4CCE">
        <w:rPr>
          <w:sz w:val="16"/>
          <w:lang w:val="en-US"/>
        </w:rPr>
        <w:t>mail</w:t>
      </w:r>
      <w:r w:rsidRPr="005D245E">
        <w:rPr>
          <w:sz w:val="16"/>
        </w:rPr>
        <w:t>:</w:t>
      </w:r>
      <w:r w:rsidRPr="005D245E">
        <w:t xml:space="preserve"> </w:t>
      </w:r>
      <w:hyperlink r:id="rId5" w:history="1">
        <w:r w:rsidRPr="000E4CCE">
          <w:rPr>
            <w:rStyle w:val="af6"/>
            <w:lang w:val="en-US"/>
          </w:rPr>
          <w:t>sch</w:t>
        </w:r>
        <w:r w:rsidRPr="005D245E">
          <w:rPr>
            <w:rStyle w:val="af6"/>
          </w:rPr>
          <w:t>_168_</w:t>
        </w:r>
        <w:r w:rsidRPr="000E4CCE">
          <w:rPr>
            <w:rStyle w:val="af6"/>
            <w:lang w:val="en-US"/>
          </w:rPr>
          <w:t>nsk</w:t>
        </w:r>
        <w:r w:rsidRPr="005D245E">
          <w:rPr>
            <w:rStyle w:val="af6"/>
          </w:rPr>
          <w:t>@</w:t>
        </w:r>
        <w:r w:rsidRPr="000E4CCE">
          <w:rPr>
            <w:rStyle w:val="af6"/>
            <w:lang w:val="en-US"/>
          </w:rPr>
          <w:t>nios</w:t>
        </w:r>
        <w:r w:rsidRPr="005D245E">
          <w:rPr>
            <w:rStyle w:val="af6"/>
          </w:rPr>
          <w:t>.</w:t>
        </w:r>
        <w:r w:rsidRPr="000E4CCE">
          <w:rPr>
            <w:rStyle w:val="af6"/>
            <w:lang w:val="en-US"/>
          </w:rPr>
          <w:t>ru</w:t>
        </w:r>
      </w:hyperlink>
      <w:r w:rsidRPr="005D245E">
        <w:rPr>
          <w:sz w:val="16"/>
        </w:rPr>
        <w:t xml:space="preserve">  </w:t>
      </w:r>
    </w:p>
    <w:p w:rsidR="004633B9" w:rsidRPr="005D245E" w:rsidRDefault="004633B9" w:rsidP="004633B9">
      <w:pPr>
        <w:spacing w:line="240" w:lineRule="auto"/>
        <w:jc w:val="center"/>
      </w:pPr>
    </w:p>
    <w:p w:rsidR="004633B9" w:rsidRPr="005D245E" w:rsidRDefault="004633B9" w:rsidP="004633B9">
      <w:pPr>
        <w:pBdr>
          <w:bottom w:val="single" w:sz="8" w:space="0" w:color="000000"/>
        </w:pBdr>
        <w:spacing w:line="240" w:lineRule="auto"/>
        <w:jc w:val="center"/>
      </w:pPr>
    </w:p>
    <w:p w:rsidR="004633B9" w:rsidRPr="005D245E" w:rsidRDefault="004633B9" w:rsidP="004633B9">
      <w:pPr>
        <w:spacing w:line="240" w:lineRule="auto"/>
      </w:pPr>
    </w:p>
    <w:p w:rsidR="004633B9" w:rsidRPr="005D245E" w:rsidRDefault="004633B9" w:rsidP="004633B9">
      <w:pPr>
        <w:spacing w:line="240" w:lineRule="auto"/>
      </w:pPr>
    </w:p>
    <w:p w:rsidR="00006EC6" w:rsidRDefault="009D6C76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</w:t>
      </w:r>
      <w:r w:rsidR="0001689C">
        <w:rPr>
          <w:rFonts w:ascii="Times New Roman" w:hAnsi="Times New Roman"/>
          <w:b/>
          <w:bCs/>
        </w:rPr>
        <w:t xml:space="preserve"> </w:t>
      </w:r>
      <w:r w:rsidR="00963731">
        <w:rPr>
          <w:rFonts w:ascii="Times New Roman" w:hAnsi="Times New Roman"/>
          <w:b/>
          <w:bCs/>
        </w:rPr>
        <w:t>(проект)</w:t>
      </w:r>
    </w:p>
    <w:p w:rsidR="00006EC6" w:rsidRDefault="00006EC6">
      <w:pPr>
        <w:jc w:val="both"/>
      </w:pPr>
    </w:p>
    <w:tbl>
      <w:tblPr>
        <w:tblW w:w="178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013"/>
        <w:gridCol w:w="9854"/>
      </w:tblGrid>
      <w:tr w:rsidR="00006EC6" w:rsidRPr="000F6754" w:rsidTr="004633B9">
        <w:tc>
          <w:tcPr>
            <w:tcW w:w="8013" w:type="dxa"/>
            <w:shd w:val="clear" w:color="auto" w:fill="FFFFFF"/>
          </w:tcPr>
          <w:p w:rsidR="00006EC6" w:rsidRPr="000F6754" w:rsidRDefault="00963731">
            <w:pPr>
              <w:snapToGrid w:val="0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августа</w:t>
            </w:r>
            <w:r w:rsidR="000F6754" w:rsidRPr="000F6754">
              <w:rPr>
                <w:color w:val="auto"/>
                <w:sz w:val="28"/>
              </w:rPr>
              <w:t xml:space="preserve"> </w:t>
            </w:r>
            <w:r w:rsidR="00457329" w:rsidRPr="000F6754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6</w:t>
            </w:r>
            <w:r w:rsidR="000F6754" w:rsidRPr="000F6754">
              <w:rPr>
                <w:color w:val="auto"/>
                <w:sz w:val="28"/>
              </w:rPr>
              <w:t xml:space="preserve"> года</w:t>
            </w:r>
          </w:p>
          <w:p w:rsidR="00006EC6" w:rsidRPr="000F6754" w:rsidRDefault="009D6C76">
            <w:pPr>
              <w:jc w:val="both"/>
              <w:rPr>
                <w:color w:val="auto"/>
                <w:sz w:val="28"/>
              </w:rPr>
            </w:pPr>
            <w:r w:rsidRPr="000F6754">
              <w:rPr>
                <w:color w:val="auto"/>
                <w:sz w:val="28"/>
              </w:rPr>
              <w:t xml:space="preserve">   г. Новосибирск</w:t>
            </w:r>
          </w:p>
        </w:tc>
        <w:tc>
          <w:tcPr>
            <w:tcW w:w="9854" w:type="dxa"/>
            <w:shd w:val="clear" w:color="auto" w:fill="FFFFFF"/>
          </w:tcPr>
          <w:p w:rsidR="00006EC6" w:rsidRPr="000F6754" w:rsidRDefault="000F6754" w:rsidP="009E56A4">
            <w:pPr>
              <w:snapToGrid w:val="0"/>
              <w:jc w:val="both"/>
              <w:rPr>
                <w:color w:val="auto"/>
                <w:sz w:val="28"/>
              </w:rPr>
            </w:pPr>
            <w:r w:rsidRPr="000F6754">
              <w:rPr>
                <w:color w:val="auto"/>
                <w:sz w:val="28"/>
              </w:rPr>
              <w:t>№</w:t>
            </w:r>
            <w:r w:rsidR="00963731">
              <w:rPr>
                <w:color w:val="auto"/>
                <w:sz w:val="28"/>
              </w:rPr>
              <w:t xml:space="preserve">     </w:t>
            </w:r>
            <w:r w:rsidRPr="000F6754">
              <w:rPr>
                <w:color w:val="auto"/>
                <w:sz w:val="28"/>
              </w:rPr>
              <w:t xml:space="preserve"> </w:t>
            </w:r>
            <w:r w:rsidR="009D6C76" w:rsidRPr="000F6754">
              <w:rPr>
                <w:color w:val="auto"/>
                <w:sz w:val="28"/>
              </w:rPr>
              <w:t xml:space="preserve">/ОД </w:t>
            </w:r>
          </w:p>
        </w:tc>
      </w:tr>
    </w:tbl>
    <w:p w:rsidR="00006EC6" w:rsidRDefault="00006EC6">
      <w:pPr>
        <w:jc w:val="both"/>
      </w:pPr>
    </w:p>
    <w:p w:rsidR="00006EC6" w:rsidRDefault="009D6C76">
      <w:pPr>
        <w:jc w:val="both"/>
        <w:rPr>
          <w:b/>
          <w:sz w:val="28"/>
        </w:rPr>
      </w:pPr>
      <w:r>
        <w:rPr>
          <w:b/>
          <w:sz w:val="28"/>
        </w:rPr>
        <w:t>Об</w:t>
      </w:r>
      <w:r w:rsidR="009F0254">
        <w:rPr>
          <w:b/>
          <w:sz w:val="28"/>
        </w:rPr>
        <w:t xml:space="preserve"> утверждении </w:t>
      </w:r>
      <w:r w:rsidR="00457329">
        <w:rPr>
          <w:b/>
          <w:sz w:val="28"/>
        </w:rPr>
        <w:t>учебного плана</w:t>
      </w:r>
      <w:r w:rsidR="00A75927">
        <w:rPr>
          <w:b/>
          <w:sz w:val="28"/>
        </w:rPr>
        <w:t>,</w:t>
      </w:r>
      <w:r w:rsidR="00A75927" w:rsidRPr="00A75927">
        <w:rPr>
          <w:b/>
          <w:sz w:val="28"/>
        </w:rPr>
        <w:t xml:space="preserve"> </w:t>
      </w:r>
      <w:r w:rsidR="00A75927">
        <w:rPr>
          <w:b/>
          <w:sz w:val="28"/>
        </w:rPr>
        <w:t>годового календарного учебного графика и перечня учебников</w:t>
      </w:r>
      <w:r w:rsidR="00EB722D">
        <w:rPr>
          <w:b/>
          <w:sz w:val="28"/>
        </w:rPr>
        <w:t xml:space="preserve">, рекомендуемых к использованию при реализации образовательных программ начального общего, основного общего, среднего общего </w:t>
      </w:r>
      <w:proofErr w:type="gramStart"/>
      <w:r w:rsidR="00EB722D">
        <w:rPr>
          <w:b/>
          <w:sz w:val="28"/>
        </w:rPr>
        <w:t xml:space="preserve">образования 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201</w:t>
      </w:r>
      <w:r w:rsidR="00963731">
        <w:rPr>
          <w:b/>
          <w:sz w:val="28"/>
        </w:rPr>
        <w:t>6</w:t>
      </w:r>
      <w:r>
        <w:rPr>
          <w:b/>
          <w:sz w:val="28"/>
        </w:rPr>
        <w:t>/201</w:t>
      </w:r>
      <w:r w:rsidR="00963731">
        <w:rPr>
          <w:b/>
          <w:sz w:val="28"/>
        </w:rPr>
        <w:t>7</w:t>
      </w:r>
      <w:r w:rsidR="009E56A4">
        <w:rPr>
          <w:b/>
          <w:sz w:val="28"/>
        </w:rPr>
        <w:t xml:space="preserve"> </w:t>
      </w:r>
      <w:r w:rsidR="00EB722D">
        <w:rPr>
          <w:b/>
          <w:sz w:val="28"/>
        </w:rPr>
        <w:t>учебном году</w:t>
      </w:r>
    </w:p>
    <w:p w:rsidR="00006EC6" w:rsidRDefault="00006EC6">
      <w:pPr>
        <w:jc w:val="both"/>
      </w:pPr>
    </w:p>
    <w:p w:rsidR="00395592" w:rsidRDefault="00B57F79" w:rsidP="00B57F79">
      <w:pPr>
        <w:jc w:val="both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основании  рекомендации</w:t>
      </w:r>
      <w:proofErr w:type="gramEnd"/>
      <w:r>
        <w:rPr>
          <w:sz w:val="28"/>
        </w:rPr>
        <w:t xml:space="preserve"> педагогического совета (протокол № 1 от </w:t>
      </w:r>
      <w:r w:rsidR="00BC2D82">
        <w:rPr>
          <w:sz w:val="28"/>
        </w:rPr>
        <w:t xml:space="preserve"> </w:t>
      </w:r>
      <w:r w:rsidR="00395592">
        <w:rPr>
          <w:sz w:val="28"/>
        </w:rPr>
        <w:t xml:space="preserve"> августа  </w:t>
      </w:r>
      <w:r>
        <w:rPr>
          <w:sz w:val="28"/>
        </w:rPr>
        <w:t>201</w:t>
      </w:r>
      <w:r w:rsidR="00BC2D82">
        <w:rPr>
          <w:sz w:val="28"/>
        </w:rPr>
        <w:t>6</w:t>
      </w:r>
      <w:r w:rsidR="009E56A4">
        <w:rPr>
          <w:sz w:val="28"/>
        </w:rPr>
        <w:t xml:space="preserve"> </w:t>
      </w:r>
      <w:r w:rsidR="00395592">
        <w:rPr>
          <w:sz w:val="28"/>
        </w:rPr>
        <w:t>года</w:t>
      </w:r>
      <w:r>
        <w:rPr>
          <w:sz w:val="28"/>
        </w:rPr>
        <w:t xml:space="preserve">) </w:t>
      </w:r>
    </w:p>
    <w:p w:rsidR="00B57F79" w:rsidRDefault="00B57F79" w:rsidP="00B57F79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B57F79" w:rsidRPr="00B57F79" w:rsidRDefault="00B57F79" w:rsidP="00B57F79">
      <w:pPr>
        <w:pStyle w:val="aa"/>
        <w:numPr>
          <w:ilvl w:val="0"/>
          <w:numId w:val="45"/>
        </w:numPr>
        <w:ind w:left="426" w:hanging="349"/>
        <w:jc w:val="both"/>
        <w:rPr>
          <w:sz w:val="28"/>
        </w:rPr>
      </w:pPr>
      <w:r w:rsidRPr="00B57F79">
        <w:rPr>
          <w:rFonts w:ascii="Times New Roman" w:hAnsi="Times New Roman"/>
          <w:sz w:val="28"/>
        </w:rPr>
        <w:t>Утвердить учебный план МБОУ СОШ № 168 с УИП ХЭЦ на 201</w:t>
      </w:r>
      <w:r w:rsidR="00BC2D82">
        <w:rPr>
          <w:rFonts w:ascii="Times New Roman" w:hAnsi="Times New Roman"/>
          <w:sz w:val="28"/>
        </w:rPr>
        <w:t>6</w:t>
      </w:r>
      <w:r w:rsidRPr="00B57F79">
        <w:rPr>
          <w:rFonts w:ascii="Times New Roman" w:hAnsi="Times New Roman"/>
          <w:sz w:val="28"/>
        </w:rPr>
        <w:t>-201</w:t>
      </w:r>
      <w:r w:rsidR="00BC2D82">
        <w:rPr>
          <w:rFonts w:ascii="Times New Roman" w:hAnsi="Times New Roman"/>
          <w:sz w:val="28"/>
        </w:rPr>
        <w:t>7</w:t>
      </w:r>
      <w:r w:rsidRPr="00B57F79">
        <w:rPr>
          <w:rFonts w:ascii="Times New Roman" w:hAnsi="Times New Roman"/>
          <w:sz w:val="28"/>
        </w:rPr>
        <w:t xml:space="preserve"> учебный год.</w:t>
      </w:r>
    </w:p>
    <w:p w:rsidR="00B57F79" w:rsidRPr="00B57F79" w:rsidRDefault="00B57F79" w:rsidP="00B57F79">
      <w:pPr>
        <w:pStyle w:val="aa"/>
        <w:numPr>
          <w:ilvl w:val="0"/>
          <w:numId w:val="45"/>
        </w:numPr>
        <w:spacing w:after="0"/>
        <w:ind w:left="425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B57F79">
        <w:rPr>
          <w:rFonts w:ascii="Times New Roman" w:hAnsi="Times New Roman"/>
          <w:sz w:val="28"/>
        </w:rPr>
        <w:t>ля реализации ФГОС НОО в 1-</w:t>
      </w:r>
      <w:r w:rsidR="009E56A4">
        <w:rPr>
          <w:rFonts w:ascii="Times New Roman" w:hAnsi="Times New Roman"/>
          <w:sz w:val="28"/>
        </w:rPr>
        <w:t xml:space="preserve"> 6 </w:t>
      </w:r>
      <w:r w:rsidRPr="00B57F79">
        <w:rPr>
          <w:rFonts w:ascii="Times New Roman" w:hAnsi="Times New Roman"/>
          <w:sz w:val="28"/>
        </w:rPr>
        <w:t xml:space="preserve"> классах и стандартов первого поколения в </w:t>
      </w:r>
      <w:r w:rsidR="009E56A4">
        <w:rPr>
          <w:rFonts w:ascii="Times New Roman" w:hAnsi="Times New Roman"/>
          <w:sz w:val="28"/>
        </w:rPr>
        <w:t xml:space="preserve">7 </w:t>
      </w:r>
      <w:r w:rsidRPr="00B57F79">
        <w:rPr>
          <w:rFonts w:ascii="Times New Roman" w:hAnsi="Times New Roman"/>
          <w:sz w:val="28"/>
        </w:rPr>
        <w:t>-11 классах с учётом</w:t>
      </w:r>
      <w:r>
        <w:rPr>
          <w:rFonts w:ascii="Times New Roman" w:hAnsi="Times New Roman"/>
          <w:sz w:val="28"/>
        </w:rPr>
        <w:t xml:space="preserve"> статуса школы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B57F79">
        <w:rPr>
          <w:rFonts w:ascii="Times New Roman" w:hAnsi="Times New Roman"/>
          <w:sz w:val="28"/>
        </w:rPr>
        <w:t>азрешить преподавание предмет</w:t>
      </w:r>
      <w:r>
        <w:rPr>
          <w:rFonts w:ascii="Times New Roman" w:hAnsi="Times New Roman"/>
          <w:sz w:val="28"/>
        </w:rPr>
        <w:t>ов</w:t>
      </w:r>
      <w:r w:rsidRPr="00B57F79">
        <w:rPr>
          <w:rFonts w:ascii="Times New Roman" w:hAnsi="Times New Roman"/>
          <w:sz w:val="28"/>
        </w:rPr>
        <w:t xml:space="preserve"> </w:t>
      </w:r>
      <w:r w:rsidRPr="00B57F79">
        <w:rPr>
          <w:rFonts w:ascii="Times New Roman" w:hAnsi="Times New Roman"/>
          <w:b/>
          <w:sz w:val="28"/>
        </w:rPr>
        <w:t>федерального компонента</w:t>
      </w:r>
      <w:r w:rsidRPr="00B57F79">
        <w:rPr>
          <w:rFonts w:ascii="Times New Roman" w:hAnsi="Times New Roman"/>
          <w:sz w:val="28"/>
        </w:rPr>
        <w:t xml:space="preserve"> по следующим учебно-методическим комплексам: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5"/>
        <w:gridCol w:w="51"/>
        <w:gridCol w:w="3822"/>
        <w:gridCol w:w="709"/>
        <w:gridCol w:w="4282"/>
      </w:tblGrid>
      <w:tr w:rsidR="000D2611" w:rsidRPr="00FE66A9" w:rsidTr="00045D3D">
        <w:trPr>
          <w:cantSplit/>
          <w:trHeight w:val="276"/>
        </w:trPr>
        <w:tc>
          <w:tcPr>
            <w:tcW w:w="709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 xml:space="preserve">Предметы </w:t>
            </w:r>
          </w:p>
        </w:tc>
        <w:tc>
          <w:tcPr>
            <w:tcW w:w="805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Класс</w:t>
            </w:r>
          </w:p>
        </w:tc>
        <w:tc>
          <w:tcPr>
            <w:tcW w:w="4582" w:type="dxa"/>
            <w:gridSpan w:val="3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Программы (автор, полное название, год издания, тип)</w:t>
            </w:r>
          </w:p>
        </w:tc>
        <w:tc>
          <w:tcPr>
            <w:tcW w:w="4282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Учебники (авторы, полное название, год издания)</w:t>
            </w:r>
          </w:p>
        </w:tc>
      </w:tr>
      <w:tr w:rsidR="000D2611" w:rsidTr="00045D3D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805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4582" w:type="dxa"/>
            <w:gridSpan w:val="3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</w:tr>
      <w:tr w:rsidR="000D2611" w:rsidRPr="004D36AD" w:rsidTr="00045D3D">
        <w:trPr>
          <w:cantSplit/>
          <w:trHeight w:val="458"/>
        </w:trPr>
        <w:tc>
          <w:tcPr>
            <w:tcW w:w="10378" w:type="dxa"/>
            <w:gridSpan w:val="6"/>
            <w:vAlign w:val="center"/>
          </w:tcPr>
          <w:p w:rsidR="000D2611" w:rsidRPr="004D36AD" w:rsidRDefault="000D2611" w:rsidP="000D2611">
            <w:pPr>
              <w:jc w:val="center"/>
              <w:rPr>
                <w:b/>
                <w:sz w:val="28"/>
              </w:rPr>
            </w:pPr>
            <w:r w:rsidRPr="004D36AD">
              <w:rPr>
                <w:b/>
                <w:sz w:val="28"/>
              </w:rPr>
              <w:t>Ступень начального общего образования</w:t>
            </w:r>
          </w:p>
        </w:tc>
      </w:tr>
      <w:tr w:rsidR="000D2611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0D2611" w:rsidRPr="00466219" w:rsidRDefault="000D2611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219">
              <w:rPr>
                <w:b/>
                <w:sz w:val="28"/>
                <w:szCs w:val="28"/>
              </w:rPr>
              <w:t>Русский язык</w:t>
            </w:r>
          </w:p>
          <w:p w:rsidR="000D2611" w:rsidRPr="00486897" w:rsidRDefault="000D2611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0D2611" w:rsidRPr="0073067C" w:rsidRDefault="000D2611" w:rsidP="003C2C4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0D2611" w:rsidRPr="00FC5031" w:rsidRDefault="000D2611" w:rsidP="009E56A4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 w:rsidR="009E56A4"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 w:rsidR="009E56A4"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 w:rsidR="009E56A4"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 xml:space="preserve">г. Русский язык </w:t>
            </w:r>
          </w:p>
        </w:tc>
        <w:tc>
          <w:tcPr>
            <w:tcW w:w="4991" w:type="dxa"/>
            <w:gridSpan w:val="2"/>
          </w:tcPr>
          <w:p w:rsidR="009E56A4" w:rsidRPr="009E56A4" w:rsidRDefault="009E56A4" w:rsidP="009E56A4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9E56A4">
              <w:rPr>
                <w:rFonts w:ascii="Times New Roman" w:hAnsi="Times New Roman"/>
                <w:szCs w:val="24"/>
              </w:rPr>
              <w:t xml:space="preserve">Русский язык: 1 класс </w:t>
            </w:r>
            <w:r w:rsidRPr="009E56A4">
              <w:rPr>
                <w:rFonts w:ascii="Times New Roman" w:hAnsi="Times New Roman"/>
                <w:bCs/>
                <w:szCs w:val="24"/>
              </w:rPr>
              <w:t xml:space="preserve">(в комплекте с </w:t>
            </w:r>
            <w:r w:rsidRPr="009E56A4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Pr="009E56A4">
              <w:rPr>
                <w:rFonts w:ascii="Times New Roman" w:hAnsi="Times New Roman"/>
                <w:bCs/>
                <w:szCs w:val="24"/>
              </w:rPr>
              <w:t>)</w:t>
            </w:r>
          </w:p>
          <w:p w:rsidR="009E56A4" w:rsidRPr="009E56A4" w:rsidRDefault="009E56A4" w:rsidP="009E56A4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9E56A4">
              <w:rPr>
                <w:rFonts w:ascii="Times New Roman" w:hAnsi="Times New Roman"/>
                <w:szCs w:val="24"/>
              </w:rPr>
              <w:t xml:space="preserve">Авторы: </w:t>
            </w:r>
            <w:proofErr w:type="spellStart"/>
            <w:r w:rsidRPr="009E56A4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9E56A4">
              <w:rPr>
                <w:rFonts w:ascii="Times New Roman" w:hAnsi="Times New Roman"/>
                <w:szCs w:val="24"/>
              </w:rPr>
              <w:t xml:space="preserve"> В.П.</w:t>
            </w:r>
            <w:proofErr w:type="gramStart"/>
            <w:r w:rsidRPr="009E56A4">
              <w:rPr>
                <w:rFonts w:ascii="Times New Roman" w:hAnsi="Times New Roman"/>
                <w:szCs w:val="24"/>
              </w:rPr>
              <w:t>,  Горецкий</w:t>
            </w:r>
            <w:proofErr w:type="gramEnd"/>
            <w:r w:rsidRPr="009E56A4">
              <w:rPr>
                <w:rFonts w:ascii="Times New Roman" w:hAnsi="Times New Roman"/>
                <w:szCs w:val="24"/>
              </w:rPr>
              <w:t xml:space="preserve"> В.Г.- </w:t>
            </w:r>
            <w:proofErr w:type="spellStart"/>
            <w:r w:rsidRPr="009E56A4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9E56A4">
              <w:rPr>
                <w:rFonts w:ascii="Times New Roman" w:hAnsi="Times New Roman"/>
                <w:szCs w:val="24"/>
              </w:rPr>
              <w:t xml:space="preserve">, 2015 </w:t>
            </w:r>
          </w:p>
          <w:p w:rsidR="000338E3" w:rsidRPr="000338E3" w:rsidRDefault="000338E3" w:rsidP="000338E3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Русский язык: Рабочая тетрадь. 1 класс </w:t>
            </w:r>
          </w:p>
          <w:p w:rsidR="009E56A4" w:rsidRPr="000338E3" w:rsidRDefault="000338E3" w:rsidP="000338E3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Автор: </w:t>
            </w:r>
            <w:proofErr w:type="spellStart"/>
            <w:r w:rsidRPr="000338E3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0338E3">
              <w:rPr>
                <w:rFonts w:ascii="Times New Roman" w:hAnsi="Times New Roman"/>
                <w:szCs w:val="24"/>
              </w:rPr>
              <w:t xml:space="preserve"> В.П.  М.: Просвещение, 2015</w:t>
            </w:r>
          </w:p>
          <w:p w:rsidR="000D2611" w:rsidRPr="0073067C" w:rsidRDefault="000D2611" w:rsidP="000D2611">
            <w:pPr>
              <w:jc w:val="both"/>
              <w:rPr>
                <w:sz w:val="22"/>
                <w:szCs w:val="22"/>
              </w:rPr>
            </w:pPr>
          </w:p>
        </w:tc>
      </w:tr>
      <w:tr w:rsidR="000D2611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0D2611" w:rsidRDefault="000D2611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D2611" w:rsidRPr="0073067C" w:rsidRDefault="000D2611" w:rsidP="003C2C4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0D2611" w:rsidRPr="00FC5031" w:rsidRDefault="000D2611" w:rsidP="00BC2D82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BC2D82" w:rsidRPr="00FC5031">
              <w:rPr>
                <w:sz w:val="22"/>
                <w:szCs w:val="22"/>
              </w:rPr>
              <w:t xml:space="preserve">«Школа </w:t>
            </w:r>
            <w:r w:rsidR="00BC2D82">
              <w:rPr>
                <w:sz w:val="22"/>
                <w:szCs w:val="22"/>
              </w:rPr>
              <w:t>России»</w:t>
            </w:r>
            <w:r w:rsidR="00BC2D82" w:rsidRPr="00FC5031">
              <w:rPr>
                <w:sz w:val="22"/>
                <w:szCs w:val="22"/>
              </w:rPr>
              <w:t xml:space="preserve">, </w:t>
            </w:r>
            <w:r w:rsidR="00BC2D82">
              <w:rPr>
                <w:sz w:val="22"/>
                <w:szCs w:val="22"/>
              </w:rPr>
              <w:t xml:space="preserve">Просвещение </w:t>
            </w:r>
            <w:r w:rsidR="00BC2D82" w:rsidRPr="00FC5031">
              <w:rPr>
                <w:sz w:val="22"/>
                <w:szCs w:val="22"/>
              </w:rPr>
              <w:t>,201</w:t>
            </w:r>
            <w:r w:rsidR="00BC2D82">
              <w:rPr>
                <w:sz w:val="22"/>
                <w:szCs w:val="22"/>
              </w:rPr>
              <w:t>4</w:t>
            </w:r>
            <w:r w:rsidR="00BC2D82" w:rsidRPr="00FC5031">
              <w:rPr>
                <w:sz w:val="22"/>
                <w:szCs w:val="22"/>
              </w:rPr>
              <w:t>г. Русский язык</w:t>
            </w:r>
          </w:p>
        </w:tc>
        <w:tc>
          <w:tcPr>
            <w:tcW w:w="4991" w:type="dxa"/>
            <w:gridSpan w:val="2"/>
          </w:tcPr>
          <w:p w:rsidR="00BC2D82" w:rsidRPr="00BC2D82" w:rsidRDefault="00BC2D82" w:rsidP="00BC2D82">
            <w:pPr>
              <w:spacing w:line="240" w:lineRule="auto"/>
              <w:contextualSpacing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 w:rsidRPr="00BC2D82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Русский язык. Учебник в 2-х частях</w:t>
            </w:r>
          </w:p>
          <w:p w:rsidR="00BC2D82" w:rsidRPr="00BC2D82" w:rsidRDefault="00BC2D82" w:rsidP="00BC2D82">
            <w:pPr>
              <w:spacing w:line="240" w:lineRule="auto"/>
              <w:contextualSpacing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r w:rsidRPr="00BC2D82">
              <w:rPr>
                <w:rFonts w:cs="Arial"/>
                <w:sz w:val="22"/>
                <w:szCs w:val="20"/>
                <w:shd w:val="clear" w:color="auto" w:fill="FFFFFF"/>
              </w:rPr>
              <w:t>Канакина</w:t>
            </w:r>
            <w:proofErr w:type="spellEnd"/>
            <w:r w:rsidRPr="00BC2D82">
              <w:rPr>
                <w:rFonts w:cs="Arial"/>
                <w:sz w:val="22"/>
                <w:szCs w:val="20"/>
                <w:shd w:val="clear" w:color="auto" w:fill="FFFFFF"/>
              </w:rPr>
              <w:t xml:space="preserve"> В.П., Горецкий В.Г</w:t>
            </w:r>
          </w:p>
          <w:p w:rsidR="000D2611" w:rsidRPr="0073067C" w:rsidRDefault="00BC2D82" w:rsidP="00BC2D8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2D82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BC2D82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2015</w:t>
            </w:r>
          </w:p>
        </w:tc>
      </w:tr>
      <w:tr w:rsidR="000D2611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0D2611" w:rsidRDefault="000D2611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0D2611" w:rsidRPr="0073067C" w:rsidRDefault="000D2611" w:rsidP="000D2611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0D2611" w:rsidRPr="00FC5031" w:rsidRDefault="000D2611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5D3738" w:rsidRPr="00FC5031">
              <w:rPr>
                <w:sz w:val="22"/>
                <w:szCs w:val="22"/>
              </w:rPr>
              <w:t xml:space="preserve">«Школа </w:t>
            </w:r>
            <w:r w:rsidR="005D3738">
              <w:rPr>
                <w:sz w:val="22"/>
                <w:szCs w:val="22"/>
              </w:rPr>
              <w:t>России»</w:t>
            </w:r>
            <w:r w:rsidR="005D3738" w:rsidRPr="00FC5031">
              <w:rPr>
                <w:sz w:val="22"/>
                <w:szCs w:val="22"/>
              </w:rPr>
              <w:t xml:space="preserve">, </w:t>
            </w:r>
            <w:r w:rsidR="005D3738">
              <w:rPr>
                <w:sz w:val="22"/>
                <w:szCs w:val="22"/>
              </w:rPr>
              <w:t xml:space="preserve">Просвещение </w:t>
            </w:r>
            <w:r w:rsidR="005D3738" w:rsidRPr="00FC5031">
              <w:rPr>
                <w:sz w:val="22"/>
                <w:szCs w:val="22"/>
              </w:rPr>
              <w:t>,201</w:t>
            </w:r>
            <w:r w:rsidR="005D3738">
              <w:rPr>
                <w:sz w:val="22"/>
                <w:szCs w:val="22"/>
              </w:rPr>
              <w:t>4</w:t>
            </w:r>
            <w:r w:rsidR="005D3738" w:rsidRPr="00FC5031">
              <w:rPr>
                <w:sz w:val="22"/>
                <w:szCs w:val="22"/>
              </w:rPr>
              <w:t>г. Русский язык</w:t>
            </w:r>
          </w:p>
        </w:tc>
        <w:tc>
          <w:tcPr>
            <w:tcW w:w="4991" w:type="dxa"/>
            <w:gridSpan w:val="2"/>
          </w:tcPr>
          <w:p w:rsidR="005D3738" w:rsidRPr="005D3738" w:rsidRDefault="005D3738" w:rsidP="005D3738">
            <w:pPr>
              <w:spacing w:line="240" w:lineRule="auto"/>
              <w:contextualSpacing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 w:rsidRPr="005D3738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Русский язык. Учебник в 2-х частях</w:t>
            </w:r>
          </w:p>
          <w:p w:rsidR="005D3738" w:rsidRPr="005D3738" w:rsidRDefault="005D3738" w:rsidP="005D3738">
            <w:pPr>
              <w:spacing w:line="240" w:lineRule="auto"/>
              <w:contextualSpacing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>Канакина</w:t>
            </w:r>
            <w:proofErr w:type="spellEnd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 xml:space="preserve"> В.П., Горецкий В.Г</w:t>
            </w:r>
          </w:p>
          <w:p w:rsidR="000D2611" w:rsidRPr="0073067C" w:rsidRDefault="005D3738" w:rsidP="005D373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</w:t>
            </w:r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136D1E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136D1E" w:rsidRDefault="00136D1E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136D1E" w:rsidRPr="0073067C" w:rsidRDefault="00136D1E" w:rsidP="000D2611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136D1E" w:rsidRPr="00FC5031" w:rsidRDefault="00136D1E" w:rsidP="00395592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136D1E" w:rsidRPr="00FC5031" w:rsidRDefault="00136D1E" w:rsidP="00395592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Школа </w:t>
            </w:r>
            <w:proofErr w:type="gramStart"/>
            <w:r w:rsidRPr="00FC5031">
              <w:rPr>
                <w:sz w:val="22"/>
                <w:szCs w:val="22"/>
              </w:rPr>
              <w:t>2100 ,</w:t>
            </w:r>
            <w:proofErr w:type="gramEnd"/>
            <w:r w:rsidRPr="00FC5031">
              <w:rPr>
                <w:sz w:val="22"/>
                <w:szCs w:val="22"/>
              </w:rPr>
              <w:t xml:space="preserve"> Баласс,2011г. </w:t>
            </w:r>
            <w:proofErr w:type="spellStart"/>
            <w:r w:rsidRPr="00FC5031">
              <w:rPr>
                <w:sz w:val="22"/>
                <w:szCs w:val="22"/>
              </w:rPr>
              <w:t>Бунеев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Р.И.,Русский</w:t>
            </w:r>
            <w:proofErr w:type="spellEnd"/>
            <w:r w:rsidRPr="00FC5031"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4991" w:type="dxa"/>
            <w:gridSpan w:val="2"/>
          </w:tcPr>
          <w:p w:rsidR="00136D1E" w:rsidRPr="0073067C" w:rsidRDefault="00136D1E" w:rsidP="00395592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Бунеев</w:t>
            </w:r>
            <w:proofErr w:type="spellEnd"/>
            <w:r w:rsidRPr="0073067C">
              <w:rPr>
                <w:sz w:val="22"/>
                <w:szCs w:val="22"/>
              </w:rPr>
              <w:t xml:space="preserve"> Р.Н., </w:t>
            </w:r>
            <w:proofErr w:type="spellStart"/>
            <w:r w:rsidRPr="0073067C">
              <w:rPr>
                <w:sz w:val="22"/>
                <w:szCs w:val="22"/>
              </w:rPr>
              <w:t>Бунеева</w:t>
            </w:r>
            <w:proofErr w:type="spellEnd"/>
            <w:r w:rsidRPr="0073067C">
              <w:rPr>
                <w:sz w:val="22"/>
                <w:szCs w:val="22"/>
              </w:rPr>
              <w:t xml:space="preserve"> Е.В., Пронин</w:t>
            </w:r>
            <w:r>
              <w:rPr>
                <w:sz w:val="22"/>
                <w:szCs w:val="22"/>
              </w:rPr>
              <w:t>а О.В. Русский язык,4</w:t>
            </w:r>
            <w:r w:rsidRPr="0073067C">
              <w:rPr>
                <w:sz w:val="22"/>
                <w:szCs w:val="22"/>
              </w:rPr>
              <w:t xml:space="preserve"> класс, </w:t>
            </w:r>
            <w:proofErr w:type="gramStart"/>
            <w:r w:rsidRPr="0073067C">
              <w:rPr>
                <w:sz w:val="22"/>
                <w:szCs w:val="22"/>
              </w:rPr>
              <w:t>М.,Баласс</w:t>
            </w:r>
            <w:proofErr w:type="gramEnd"/>
            <w:r w:rsidRPr="0073067C">
              <w:rPr>
                <w:sz w:val="22"/>
                <w:szCs w:val="22"/>
              </w:rPr>
              <w:t>,2012г.</w:t>
            </w:r>
          </w:p>
          <w:p w:rsidR="00136D1E" w:rsidRPr="0073067C" w:rsidRDefault="00136D1E" w:rsidP="00395592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Исаева </w:t>
            </w:r>
            <w:proofErr w:type="spellStart"/>
            <w:r w:rsidRPr="0073067C">
              <w:rPr>
                <w:sz w:val="22"/>
                <w:szCs w:val="22"/>
              </w:rPr>
              <w:t>Н.А.Рабо</w:t>
            </w:r>
            <w:r>
              <w:rPr>
                <w:sz w:val="22"/>
                <w:szCs w:val="22"/>
              </w:rPr>
              <w:t>чая</w:t>
            </w:r>
            <w:proofErr w:type="spellEnd"/>
            <w:r>
              <w:rPr>
                <w:sz w:val="22"/>
                <w:szCs w:val="22"/>
              </w:rPr>
              <w:t xml:space="preserve"> тетрадь по русскому языку. 3</w:t>
            </w:r>
            <w:r w:rsidRPr="0073067C">
              <w:rPr>
                <w:sz w:val="22"/>
                <w:szCs w:val="22"/>
              </w:rPr>
              <w:t xml:space="preserve"> класс, М.,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2012г</w:t>
            </w:r>
          </w:p>
        </w:tc>
      </w:tr>
      <w:tr w:rsidR="00136D1E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136D1E" w:rsidRPr="00A457BA" w:rsidRDefault="00136D1E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457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6" w:type="dxa"/>
            <w:gridSpan w:val="2"/>
          </w:tcPr>
          <w:p w:rsidR="00136D1E" w:rsidRPr="0073067C" w:rsidRDefault="00136D1E" w:rsidP="00136D1E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136D1E" w:rsidRPr="00FC5031" w:rsidRDefault="00136D1E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136D1E" w:rsidRPr="00FC5031" w:rsidRDefault="00136D1E" w:rsidP="000338E3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 w:rsidR="000338E3"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 w:rsidR="000338E3">
              <w:rPr>
                <w:sz w:val="22"/>
                <w:szCs w:val="22"/>
              </w:rPr>
              <w:t xml:space="preserve">Просвещение </w:t>
            </w:r>
            <w:r w:rsidR="000338E3" w:rsidRPr="00FC5031">
              <w:rPr>
                <w:sz w:val="22"/>
                <w:szCs w:val="22"/>
              </w:rPr>
              <w:t>,201</w:t>
            </w:r>
            <w:r w:rsidR="000338E3">
              <w:rPr>
                <w:sz w:val="22"/>
                <w:szCs w:val="22"/>
              </w:rPr>
              <w:t>4</w:t>
            </w:r>
            <w:r w:rsidR="000338E3" w:rsidRPr="00FC5031">
              <w:rPr>
                <w:sz w:val="22"/>
                <w:szCs w:val="22"/>
              </w:rPr>
              <w:t xml:space="preserve">г. </w:t>
            </w:r>
            <w:r w:rsidRPr="00FC5031">
              <w:rPr>
                <w:sz w:val="22"/>
                <w:szCs w:val="22"/>
              </w:rPr>
              <w:t>Математика</w:t>
            </w:r>
          </w:p>
        </w:tc>
        <w:tc>
          <w:tcPr>
            <w:tcW w:w="4991" w:type="dxa"/>
            <w:gridSpan w:val="2"/>
          </w:tcPr>
          <w:p w:rsidR="000338E3" w:rsidRPr="000338E3" w:rsidRDefault="00963731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6" w:history="1">
              <w:r w:rsidR="000338E3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Математика</w:t>
              </w:r>
            </w:hyperlink>
            <w:r w:rsidR="000338E3" w:rsidRPr="000338E3">
              <w:rPr>
                <w:rFonts w:ascii="Times New Roman" w:hAnsi="Times New Roman"/>
                <w:szCs w:val="24"/>
              </w:rPr>
              <w:t>:</w:t>
            </w:r>
            <w:r w:rsidR="000338E3" w:rsidRPr="000338E3">
              <w:rPr>
                <w:rFonts w:ascii="Times New Roman" w:hAnsi="Times New Roman"/>
                <w:color w:val="000000"/>
                <w:szCs w:val="24"/>
              </w:rPr>
              <w:t xml:space="preserve"> 1 класс, в 2- х </w:t>
            </w:r>
            <w:proofErr w:type="gramStart"/>
            <w:r w:rsidR="000338E3" w:rsidRPr="000338E3">
              <w:rPr>
                <w:rFonts w:ascii="Times New Roman" w:hAnsi="Times New Roman"/>
                <w:color w:val="000000"/>
                <w:szCs w:val="24"/>
              </w:rPr>
              <w:t>частях</w:t>
            </w:r>
            <w:r w:rsidR="000338E3" w:rsidRPr="000338E3">
              <w:rPr>
                <w:rFonts w:ascii="Times New Roman" w:hAnsi="Times New Roman"/>
                <w:bCs/>
                <w:szCs w:val="24"/>
              </w:rPr>
              <w:t>(</w:t>
            </w:r>
            <w:proofErr w:type="gramEnd"/>
            <w:r w:rsidR="000338E3" w:rsidRPr="000338E3">
              <w:rPr>
                <w:rFonts w:ascii="Times New Roman" w:hAnsi="Times New Roman"/>
                <w:bCs/>
                <w:szCs w:val="24"/>
              </w:rPr>
              <w:t xml:space="preserve">в комплекте с </w:t>
            </w:r>
            <w:r w:rsidR="000338E3" w:rsidRPr="000338E3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="000338E3" w:rsidRPr="000338E3">
              <w:rPr>
                <w:rFonts w:ascii="Times New Roman" w:hAnsi="Times New Roman"/>
                <w:bCs/>
                <w:szCs w:val="24"/>
              </w:rPr>
              <w:t>)</w:t>
            </w:r>
          </w:p>
          <w:p w:rsidR="000338E3" w:rsidRPr="000338E3" w:rsidRDefault="000338E3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Авторы:  Моро</w:t>
            </w:r>
            <w:proofErr w:type="gram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М.И., Степанова С.В., Волкова С.И.- М.: Просвещение,  2015</w:t>
            </w:r>
          </w:p>
          <w:p w:rsidR="000338E3" w:rsidRPr="000338E3" w:rsidRDefault="00963731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7" w:history="1"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 xml:space="preserve"> Рабочая тетрадь. 1 </w:t>
              </w:r>
              <w:proofErr w:type="gramStart"/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>класс,  в</w:t>
              </w:r>
              <w:proofErr w:type="gramEnd"/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 xml:space="preserve">  2-х </w:t>
              </w:r>
            </w:hyperlink>
            <w:r w:rsidR="000338E3" w:rsidRPr="000338E3">
              <w:rPr>
                <w:rFonts w:ascii="Times New Roman" w:hAnsi="Times New Roman"/>
                <w:b/>
                <w:color w:val="000000"/>
                <w:szCs w:val="24"/>
              </w:rPr>
              <w:t>ч</w:t>
            </w:r>
            <w:r w:rsidR="000338E3" w:rsidRPr="000338E3">
              <w:rPr>
                <w:rFonts w:ascii="Times New Roman" w:hAnsi="Times New Roman"/>
                <w:color w:val="000000"/>
                <w:szCs w:val="24"/>
              </w:rPr>
              <w:t xml:space="preserve">астях </w:t>
            </w:r>
          </w:p>
          <w:p w:rsidR="000338E3" w:rsidRPr="000338E3" w:rsidRDefault="000338E3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Моро М.И., Волкова С.И, - М.: </w:t>
            </w: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Просвещение,  2015</w:t>
            </w:r>
            <w:proofErr w:type="gramEnd"/>
          </w:p>
          <w:p w:rsidR="00136D1E" w:rsidRPr="0073067C" w:rsidRDefault="00136D1E" w:rsidP="000D2611">
            <w:pPr>
              <w:jc w:val="both"/>
              <w:rPr>
                <w:sz w:val="22"/>
                <w:szCs w:val="22"/>
              </w:rPr>
            </w:pPr>
          </w:p>
        </w:tc>
      </w:tr>
      <w:tr w:rsidR="005D3738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 Математика</w:t>
            </w:r>
          </w:p>
        </w:tc>
        <w:tc>
          <w:tcPr>
            <w:tcW w:w="4991" w:type="dxa"/>
            <w:gridSpan w:val="2"/>
          </w:tcPr>
          <w:p w:rsidR="005D3738" w:rsidRPr="00637409" w:rsidRDefault="005D3738" w:rsidP="005D3738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Математика.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</w:t>
            </w:r>
            <w:r w:rsidRPr="00637409">
              <w:rPr>
                <w:rStyle w:val="afe"/>
                <w:rFonts w:cs="Arial"/>
                <w:sz w:val="22"/>
                <w:szCs w:val="20"/>
                <w:shd w:val="clear" w:color="auto" w:fill="FFFFFF"/>
              </w:rPr>
              <w:t>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В 2-х частях</w:t>
            </w:r>
          </w:p>
          <w:p w:rsidR="005D3738" w:rsidRPr="00637409" w:rsidRDefault="005D3738" w:rsidP="005D3738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Моро М. И., Степанова С. В., Волкова С. И.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DB1509" w:rsidRDefault="005D3738" w:rsidP="005D3738">
            <w:pPr>
              <w:spacing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2015</w:t>
            </w:r>
          </w:p>
        </w:tc>
      </w:tr>
      <w:tr w:rsidR="005D3738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 Математика</w:t>
            </w:r>
          </w:p>
        </w:tc>
        <w:tc>
          <w:tcPr>
            <w:tcW w:w="4991" w:type="dxa"/>
            <w:gridSpan w:val="2"/>
          </w:tcPr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Математика.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</w:t>
            </w:r>
            <w:r w:rsidRPr="00637409">
              <w:rPr>
                <w:rStyle w:val="afe"/>
                <w:rFonts w:cs="Arial"/>
                <w:sz w:val="22"/>
                <w:szCs w:val="20"/>
                <w:shd w:val="clear" w:color="auto" w:fill="FFFFFF"/>
              </w:rPr>
              <w:t>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В 2-х частях</w:t>
            </w:r>
          </w:p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Моро М. И., Степанова С. В., Волкова С. И.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5D3738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5D3738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Программы о</w:t>
            </w:r>
            <w:r w:rsidR="00637409">
              <w:rPr>
                <w:sz w:val="22"/>
                <w:szCs w:val="22"/>
              </w:rPr>
              <w:t>бщеобразовательных учреждений. «Школа 2100»</w:t>
            </w:r>
            <w:r w:rsidR="00637409" w:rsidRPr="00FC5031">
              <w:rPr>
                <w:sz w:val="22"/>
                <w:szCs w:val="22"/>
              </w:rPr>
              <w:t xml:space="preserve">, Баласс,2012г, </w:t>
            </w:r>
          </w:p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Математика</w:t>
            </w:r>
          </w:p>
        </w:tc>
        <w:tc>
          <w:tcPr>
            <w:tcW w:w="4991" w:type="dxa"/>
            <w:gridSpan w:val="2"/>
          </w:tcPr>
          <w:p w:rsidR="005D3738" w:rsidRPr="0073067C" w:rsidRDefault="005D3738" w:rsidP="005D373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ДемидоваТ.Е.,«</w:t>
            </w:r>
            <w:proofErr w:type="gramEnd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», 4 класс,  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2012</w:t>
            </w:r>
          </w:p>
          <w:p w:rsidR="005D3738" w:rsidRPr="0073067C" w:rsidRDefault="005D3738" w:rsidP="005D3738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Демидова Т.Е., Козлова С.А., Тонких А.П.</w:t>
            </w:r>
          </w:p>
          <w:p w:rsidR="005D3738" w:rsidRPr="0073067C" w:rsidRDefault="005D3738" w:rsidP="005D3738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Рабочая т</w:t>
            </w:r>
            <w:r>
              <w:rPr>
                <w:sz w:val="22"/>
                <w:szCs w:val="22"/>
              </w:rPr>
              <w:t xml:space="preserve">етрадь к учебнику «Математика», </w:t>
            </w:r>
            <w:proofErr w:type="gramStart"/>
            <w:r>
              <w:rPr>
                <w:sz w:val="22"/>
                <w:szCs w:val="22"/>
              </w:rPr>
              <w:t xml:space="preserve">3 </w:t>
            </w:r>
            <w:r w:rsidRPr="0073067C">
              <w:rPr>
                <w:sz w:val="22"/>
                <w:szCs w:val="22"/>
              </w:rPr>
              <w:t xml:space="preserve"> класс</w:t>
            </w:r>
            <w:proofErr w:type="gram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2012г.</w:t>
            </w:r>
          </w:p>
        </w:tc>
      </w:tr>
      <w:tr w:rsidR="005D3738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5D3738" w:rsidRPr="000C08E8" w:rsidRDefault="005D3738" w:rsidP="005D3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08E8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56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</w:tc>
        <w:tc>
          <w:tcPr>
            <w:tcW w:w="4991" w:type="dxa"/>
            <w:gridSpan w:val="2"/>
          </w:tcPr>
          <w:p w:rsidR="005D3738" w:rsidRPr="009E56A4" w:rsidRDefault="005D3738" w:rsidP="005D3738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9E56A4">
              <w:rPr>
                <w:rFonts w:ascii="Times New Roman" w:hAnsi="Times New Roman"/>
                <w:bCs/>
                <w:szCs w:val="24"/>
              </w:rPr>
              <w:t xml:space="preserve">Азбука в 2-х частях (в комплекте с </w:t>
            </w:r>
            <w:r w:rsidRPr="009E56A4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Pr="009E56A4">
              <w:rPr>
                <w:rFonts w:ascii="Times New Roman" w:hAnsi="Times New Roman"/>
                <w:bCs/>
                <w:szCs w:val="24"/>
              </w:rPr>
              <w:t>)</w:t>
            </w:r>
          </w:p>
          <w:p w:rsidR="005D3738" w:rsidRPr="009E56A4" w:rsidRDefault="005D3738" w:rsidP="005D373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E56A4">
              <w:rPr>
                <w:rFonts w:ascii="Times New Roman" w:hAnsi="Times New Roman"/>
                <w:bCs/>
                <w:szCs w:val="24"/>
              </w:rPr>
              <w:t>Авторы :</w:t>
            </w:r>
            <w:proofErr w:type="gramEnd"/>
            <w:r w:rsidRPr="009E56A4">
              <w:rPr>
                <w:rFonts w:ascii="Times New Roman" w:hAnsi="Times New Roman"/>
                <w:bCs/>
                <w:szCs w:val="24"/>
              </w:rPr>
              <w:t xml:space="preserve"> Горецкий В.Г., Кирюшкин В.А.</w:t>
            </w:r>
            <w:r w:rsidRPr="009E56A4">
              <w:rPr>
                <w:rFonts w:ascii="Times New Roman" w:hAnsi="Times New Roman"/>
                <w:szCs w:val="24"/>
              </w:rPr>
              <w:t xml:space="preserve"> - М. Просвещение, 2015</w:t>
            </w:r>
          </w:p>
          <w:p w:rsidR="005D3738" w:rsidRPr="000338E3" w:rsidRDefault="005D3738" w:rsidP="005D373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Литературное чтение: 1 </w:t>
            </w:r>
            <w:proofErr w:type="gramStart"/>
            <w:r w:rsidRPr="000338E3">
              <w:rPr>
                <w:rFonts w:ascii="Times New Roman" w:hAnsi="Times New Roman"/>
                <w:szCs w:val="24"/>
              </w:rPr>
              <w:t>класс,  в</w:t>
            </w:r>
            <w:proofErr w:type="gramEnd"/>
            <w:r w:rsidRPr="000338E3">
              <w:rPr>
                <w:rFonts w:ascii="Times New Roman" w:hAnsi="Times New Roman"/>
                <w:szCs w:val="24"/>
              </w:rPr>
              <w:t xml:space="preserve"> 2-х частях </w:t>
            </w:r>
            <w:r w:rsidRPr="000338E3">
              <w:rPr>
                <w:rFonts w:ascii="Times New Roman" w:hAnsi="Times New Roman"/>
                <w:bCs/>
                <w:szCs w:val="24"/>
              </w:rPr>
              <w:t xml:space="preserve">(в комплекте с </w:t>
            </w:r>
            <w:r w:rsidRPr="000338E3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Pr="000338E3">
              <w:rPr>
                <w:rFonts w:ascii="Times New Roman" w:hAnsi="Times New Roman"/>
                <w:bCs/>
                <w:szCs w:val="24"/>
              </w:rPr>
              <w:t>)</w:t>
            </w:r>
          </w:p>
          <w:p w:rsidR="005D3738" w:rsidRPr="000338E3" w:rsidRDefault="005D3738" w:rsidP="005D373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Авторы: Климанова </w:t>
            </w:r>
            <w:proofErr w:type="spellStart"/>
            <w:proofErr w:type="gramStart"/>
            <w:r w:rsidRPr="000338E3">
              <w:rPr>
                <w:rFonts w:ascii="Times New Roman" w:hAnsi="Times New Roman"/>
                <w:szCs w:val="24"/>
              </w:rPr>
              <w:t>Л.Ф.,Горецкий</w:t>
            </w:r>
            <w:proofErr w:type="spellEnd"/>
            <w:proofErr w:type="gramEnd"/>
            <w:r w:rsidRPr="000338E3">
              <w:rPr>
                <w:rFonts w:ascii="Times New Roman" w:hAnsi="Times New Roman"/>
                <w:szCs w:val="24"/>
              </w:rPr>
              <w:t xml:space="preserve">  В.Г.- М.: Просвещение, 2015  </w:t>
            </w:r>
          </w:p>
          <w:p w:rsidR="005D3738" w:rsidRPr="0073067C" w:rsidRDefault="005D3738" w:rsidP="005D3738">
            <w:pPr>
              <w:rPr>
                <w:sz w:val="22"/>
                <w:szCs w:val="22"/>
              </w:rPr>
            </w:pPr>
          </w:p>
        </w:tc>
      </w:tr>
      <w:tr w:rsidR="005D3738" w:rsidTr="00045D3D">
        <w:trPr>
          <w:cantSplit/>
        </w:trPr>
        <w:tc>
          <w:tcPr>
            <w:tcW w:w="709" w:type="dxa"/>
            <w:vMerge/>
            <w:vAlign w:val="center"/>
          </w:tcPr>
          <w:p w:rsidR="005D3738" w:rsidRDefault="005D3738" w:rsidP="005D3738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637409" w:rsidRPr="00FC5031" w:rsidRDefault="005D3738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</w:p>
          <w:p w:rsidR="005D3738" w:rsidRPr="00FC5031" w:rsidRDefault="00637409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</w:tc>
        <w:tc>
          <w:tcPr>
            <w:tcW w:w="4991" w:type="dxa"/>
            <w:gridSpan w:val="2"/>
          </w:tcPr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Литературное чтение. Учебник в 2-х </w:t>
            </w:r>
            <w:proofErr w:type="gramStart"/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частях 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Климанова</w:t>
            </w:r>
            <w:proofErr w:type="gramEnd"/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 xml:space="preserve"> Л. Ф., Горецкий В. Г., Голованова М. В.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 «Просвещение» 2015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</w:tc>
        <w:tc>
          <w:tcPr>
            <w:tcW w:w="4991" w:type="dxa"/>
            <w:gridSpan w:val="2"/>
          </w:tcPr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Литературное чтение. Учебник в 2-х частях 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Климанова Л. Ф., Горецкий В. Г., Голованова М. В.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637409" w:rsidRPr="00637409" w:rsidRDefault="00637409" w:rsidP="00637409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 «Просвещение» 2015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Программы общеобразовательных учреждений.  «Школа 2100</w:t>
            </w:r>
            <w:proofErr w:type="gramStart"/>
            <w:r w:rsidRPr="00FC5031">
              <w:rPr>
                <w:sz w:val="22"/>
                <w:szCs w:val="22"/>
              </w:rPr>
              <w:t>» ,</w:t>
            </w:r>
            <w:proofErr w:type="gramEnd"/>
            <w:r w:rsidRPr="00FC5031">
              <w:rPr>
                <w:sz w:val="22"/>
                <w:szCs w:val="22"/>
              </w:rPr>
              <w:t xml:space="preserve"> Баласс,2012г, 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Р.И,Литературное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ац</w:t>
            </w:r>
            <w:proofErr w:type="spellEnd"/>
            <w:r>
              <w:rPr>
                <w:sz w:val="22"/>
                <w:szCs w:val="22"/>
              </w:rPr>
              <w:t xml:space="preserve"> Э.Э. «Литературное чтение», 4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класс,М.</w:t>
            </w:r>
            <w:proofErr w:type="gramEnd"/>
            <w:r w:rsidRPr="0073067C">
              <w:rPr>
                <w:sz w:val="22"/>
                <w:szCs w:val="22"/>
              </w:rPr>
              <w:t>,АСТ</w:t>
            </w:r>
            <w:proofErr w:type="spellEnd"/>
            <w:r w:rsidRPr="0073067C">
              <w:rPr>
                <w:sz w:val="22"/>
                <w:szCs w:val="22"/>
              </w:rPr>
              <w:t xml:space="preserve"> Астрель,2011г.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Кац</w:t>
            </w:r>
            <w:proofErr w:type="spellEnd"/>
            <w:r w:rsidRPr="0073067C">
              <w:rPr>
                <w:sz w:val="22"/>
                <w:szCs w:val="22"/>
              </w:rPr>
              <w:t xml:space="preserve"> Э.Э. Рабочая тетрадь №1,2 к учебнику "Литературное чтение" 3 класс, </w:t>
            </w:r>
            <w:proofErr w:type="gramStart"/>
            <w:r w:rsidRPr="0073067C">
              <w:rPr>
                <w:sz w:val="22"/>
                <w:szCs w:val="22"/>
              </w:rPr>
              <w:t>М.,АСТ</w:t>
            </w:r>
            <w:proofErr w:type="gramEnd"/>
            <w:r w:rsidRPr="0073067C">
              <w:rPr>
                <w:sz w:val="22"/>
                <w:szCs w:val="22"/>
              </w:rPr>
              <w:t xml:space="preserve"> Астрель,2011г.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B3089C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089C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991" w:type="dxa"/>
            <w:gridSpan w:val="2"/>
          </w:tcPr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8" w:history="1">
              <w:r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Окружающий мир</w:t>
              </w:r>
            </w:hyperlink>
            <w:r w:rsidRPr="000338E3">
              <w:rPr>
                <w:rFonts w:ascii="Times New Roman" w:hAnsi="Times New Roman"/>
                <w:szCs w:val="24"/>
              </w:rPr>
              <w:t>:</w:t>
            </w: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1</w:t>
            </w: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класс,  в</w:t>
            </w:r>
            <w:proofErr w:type="gram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2-х частях  </w:t>
            </w:r>
            <w:r w:rsidRPr="000338E3">
              <w:rPr>
                <w:rFonts w:ascii="Times New Roman" w:hAnsi="Times New Roman"/>
                <w:bCs/>
                <w:szCs w:val="24"/>
              </w:rPr>
              <w:t xml:space="preserve">(в комплекте с </w:t>
            </w:r>
            <w:r w:rsidRPr="000338E3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Pr="000338E3">
              <w:rPr>
                <w:rFonts w:ascii="Times New Roman" w:hAnsi="Times New Roman"/>
                <w:bCs/>
                <w:szCs w:val="24"/>
              </w:rPr>
              <w:t>)</w:t>
            </w:r>
          </w:p>
          <w:p w:rsidR="00637409" w:rsidRDefault="00637409" w:rsidP="00637409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Автор: Плешаков </w:t>
            </w: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А.А .</w:t>
            </w:r>
            <w:proofErr w:type="gram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- М.: </w:t>
            </w: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Просвещение,  2015</w:t>
            </w:r>
            <w:proofErr w:type="gramEnd"/>
            <w:r w:rsidRPr="000338E3">
              <w:rPr>
                <w:rFonts w:ascii="Times New Roman" w:hAnsi="Times New Roman"/>
                <w:color w:val="000000"/>
                <w:szCs w:val="24"/>
              </w:rPr>
              <w:t>г.</w:t>
            </w:r>
            <w:r w:rsidRPr="000338E3">
              <w:rPr>
                <w:rFonts w:ascii="Times New Roman" w:hAnsi="Times New Roman"/>
                <w:szCs w:val="24"/>
              </w:rPr>
              <w:t xml:space="preserve"> </w:t>
            </w:r>
          </w:p>
          <w:p w:rsidR="00637409" w:rsidRPr="000338E3" w:rsidRDefault="00637409" w:rsidP="00637409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Рабочая тетрадь. 1 класс, в 2-х частях </w:t>
            </w:r>
          </w:p>
          <w:p w:rsidR="00637409" w:rsidRPr="000338E3" w:rsidRDefault="00637409" w:rsidP="00637409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Автор: </w:t>
            </w:r>
            <w:r w:rsidRPr="000338E3">
              <w:rPr>
                <w:rFonts w:ascii="Times New Roman" w:hAnsi="Times New Roman"/>
                <w:color w:val="333333"/>
                <w:szCs w:val="24"/>
              </w:rPr>
              <w:t xml:space="preserve">Плешаков А.А. </w:t>
            </w:r>
            <w:r w:rsidRPr="000338E3">
              <w:rPr>
                <w:rFonts w:ascii="Times New Roman" w:hAnsi="Times New Roman"/>
                <w:szCs w:val="24"/>
              </w:rPr>
              <w:t xml:space="preserve">– М.: </w:t>
            </w:r>
            <w:proofErr w:type="gramStart"/>
            <w:r w:rsidRPr="000338E3">
              <w:rPr>
                <w:rFonts w:ascii="Times New Roman" w:hAnsi="Times New Roman"/>
                <w:szCs w:val="24"/>
              </w:rPr>
              <w:t>Просвещение ,</w:t>
            </w:r>
            <w:proofErr w:type="gramEnd"/>
            <w:r w:rsidRPr="000338E3">
              <w:rPr>
                <w:rFonts w:ascii="Times New Roman" w:hAnsi="Times New Roman"/>
                <w:szCs w:val="24"/>
              </w:rPr>
              <w:t xml:space="preserve"> 2015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991" w:type="dxa"/>
            <w:gridSpan w:val="2"/>
          </w:tcPr>
          <w:p w:rsidR="00637409" w:rsidRPr="00637409" w:rsidRDefault="00637409" w:rsidP="00637409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 в 2-х частях</w:t>
            </w:r>
          </w:p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.</w:t>
            </w:r>
            <w:r w:rsidRPr="00637409">
              <w:rPr>
                <w:rStyle w:val="apple-converted-space"/>
                <w:rFonts w:cs="Arial"/>
                <w:i/>
                <w:iCs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2015</w:t>
            </w:r>
          </w:p>
          <w:p w:rsidR="00637409" w:rsidRPr="00637409" w:rsidRDefault="00637409" w:rsidP="00637409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мир.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 рабочая тетрадь в 2-х частях </w:t>
            </w:r>
          </w:p>
          <w:p w:rsidR="00637409" w:rsidRPr="00637409" w:rsidRDefault="00637409" w:rsidP="00637409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</w:t>
            </w:r>
          </w:p>
          <w:p w:rsidR="00637409" w:rsidRPr="00637409" w:rsidRDefault="00637409" w:rsidP="00637409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2015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5B0F0C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  <w:r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5B0F0C" w:rsidRDefault="00637409" w:rsidP="00637409">
            <w:pPr>
              <w:jc w:val="both"/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991" w:type="dxa"/>
            <w:gridSpan w:val="2"/>
          </w:tcPr>
          <w:p w:rsidR="00637409" w:rsidRPr="00637409" w:rsidRDefault="00637409" w:rsidP="00637409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мир.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 в 2-х частях</w:t>
            </w:r>
          </w:p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 2015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 w:rsidRPr="005B0F0C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2100»</w:t>
            </w:r>
            <w:r w:rsidRPr="00FC5031">
              <w:rPr>
                <w:sz w:val="22"/>
                <w:szCs w:val="22"/>
              </w:rPr>
              <w:t xml:space="preserve">, Баласс,2012г, </w:t>
            </w:r>
          </w:p>
          <w:p w:rsidR="00637409" w:rsidRPr="005B0F0C" w:rsidRDefault="00045D3D" w:rsidP="00637409">
            <w:pPr>
              <w:jc w:val="both"/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3067C">
              <w:rPr>
                <w:sz w:val="22"/>
                <w:szCs w:val="22"/>
              </w:rPr>
              <w:t>Вахрушев,А.А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«Окр</w:t>
            </w:r>
            <w:r>
              <w:rPr>
                <w:sz w:val="22"/>
                <w:szCs w:val="22"/>
              </w:rPr>
              <w:t>ужающий мир» «Я и мир вокруг»),4</w:t>
            </w:r>
            <w:r w:rsidRPr="0073067C">
              <w:rPr>
                <w:sz w:val="22"/>
                <w:szCs w:val="22"/>
              </w:rPr>
              <w:t xml:space="preserve"> класс (2ч.),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, 2012г.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Вахрушев А.А., Бурский О.В., </w:t>
            </w:r>
            <w:proofErr w:type="spellStart"/>
            <w:r w:rsidRPr="0073067C">
              <w:rPr>
                <w:sz w:val="22"/>
                <w:szCs w:val="22"/>
              </w:rPr>
              <w:t>Раутиан</w:t>
            </w:r>
            <w:proofErr w:type="spellEnd"/>
            <w:r w:rsidRPr="0073067C">
              <w:rPr>
                <w:sz w:val="22"/>
                <w:szCs w:val="22"/>
              </w:rPr>
              <w:t xml:space="preserve"> А.С Рабочая тетрадь к</w:t>
            </w:r>
            <w:r>
              <w:rPr>
                <w:sz w:val="22"/>
                <w:szCs w:val="22"/>
              </w:rPr>
              <w:t xml:space="preserve"> учебнику «Окружающий мир» для 4</w:t>
            </w:r>
            <w:r w:rsidRPr="0073067C">
              <w:rPr>
                <w:sz w:val="22"/>
                <w:szCs w:val="22"/>
              </w:rPr>
              <w:t xml:space="preserve">-го класса, 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 xml:space="preserve">, 2012г.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Вахрушев А.А., Бурский О.В., Родыгина О.А.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Самостоятельные и итоговые работы к</w:t>
            </w:r>
            <w:r>
              <w:rPr>
                <w:sz w:val="22"/>
                <w:szCs w:val="22"/>
              </w:rPr>
              <w:t xml:space="preserve"> учебнику «Окружающий мир» для 3</w:t>
            </w:r>
            <w:r w:rsidRPr="0073067C">
              <w:rPr>
                <w:sz w:val="22"/>
                <w:szCs w:val="22"/>
              </w:rPr>
              <w:t xml:space="preserve">-го </w:t>
            </w:r>
            <w:proofErr w:type="gramStart"/>
            <w:r w:rsidRPr="0073067C">
              <w:rPr>
                <w:sz w:val="22"/>
                <w:szCs w:val="22"/>
              </w:rPr>
              <w:t>класса,М.</w:t>
            </w:r>
            <w:proofErr w:type="gramEnd"/>
            <w:r w:rsidRPr="0073067C">
              <w:rPr>
                <w:sz w:val="22"/>
                <w:szCs w:val="22"/>
              </w:rPr>
              <w:t>,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, 2012 г</w:t>
            </w:r>
          </w:p>
        </w:tc>
      </w:tr>
      <w:tr w:rsidR="00637409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Default="00637409" w:rsidP="0063740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Английский язык</w:t>
            </w:r>
            <w:r w:rsidRPr="00AF3095">
              <w:rPr>
                <w:b/>
                <w:sz w:val="28"/>
              </w:rPr>
              <w:t>)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изд.Титул,</w:t>
            </w:r>
            <w:proofErr w:type="gramStart"/>
            <w:r w:rsidRPr="00FC5031">
              <w:rPr>
                <w:sz w:val="22"/>
                <w:szCs w:val="22"/>
              </w:rPr>
              <w:t>2011,М.З.Биболетова</w:t>
            </w:r>
            <w:proofErr w:type="gramEnd"/>
            <w:r w:rsidRPr="00FC5031">
              <w:rPr>
                <w:sz w:val="22"/>
                <w:szCs w:val="22"/>
              </w:rPr>
              <w:t>,О.А.Денисенко,Н.Н.Трубникова «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Engoy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English</w:t>
            </w:r>
            <w:r w:rsidRPr="00FC5031">
              <w:rPr>
                <w:sz w:val="22"/>
                <w:szCs w:val="22"/>
              </w:rPr>
              <w:t>»,Английский язык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3067C">
              <w:rPr>
                <w:sz w:val="22"/>
                <w:szCs w:val="22"/>
              </w:rPr>
              <w:t>М.З.Биболетова,О.А.Денисенко</w:t>
            </w:r>
            <w:proofErr w:type="gramEnd"/>
            <w:r w:rsidRPr="0073067C">
              <w:rPr>
                <w:sz w:val="22"/>
                <w:szCs w:val="22"/>
              </w:rPr>
              <w:t>,Н.Н.Трубникова</w:t>
            </w:r>
            <w:proofErr w:type="spellEnd"/>
            <w:r w:rsidRPr="0073067C">
              <w:rPr>
                <w:sz w:val="22"/>
                <w:szCs w:val="22"/>
              </w:rPr>
              <w:t>«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Engoy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  <w:lang w:val="en-US"/>
              </w:rPr>
              <w:t>English</w:t>
            </w:r>
            <w:r w:rsidRPr="0073067C">
              <w:rPr>
                <w:sz w:val="22"/>
                <w:szCs w:val="22"/>
              </w:rPr>
              <w:t>»,изд.Титул,2011</w:t>
            </w:r>
          </w:p>
        </w:tc>
      </w:tr>
      <w:tr w:rsidR="00637409" w:rsidTr="00045D3D">
        <w:trPr>
          <w:cantSplit/>
          <w:trHeight w:val="270"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изд.Титул,</w:t>
            </w:r>
            <w:proofErr w:type="gramStart"/>
            <w:r w:rsidRPr="00FC5031">
              <w:rPr>
                <w:sz w:val="22"/>
                <w:szCs w:val="22"/>
              </w:rPr>
              <w:t>2011,М.З.Биболетова</w:t>
            </w:r>
            <w:proofErr w:type="gramEnd"/>
            <w:r w:rsidRPr="00FC5031">
              <w:rPr>
                <w:sz w:val="22"/>
                <w:szCs w:val="22"/>
              </w:rPr>
              <w:t>,О.А.Денисенко,Н.Н.Трубникова «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Engoy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English</w:t>
            </w:r>
            <w:r w:rsidRPr="00FC5031">
              <w:rPr>
                <w:sz w:val="22"/>
                <w:szCs w:val="22"/>
              </w:rPr>
              <w:t>»,Английский язык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3067C">
              <w:rPr>
                <w:sz w:val="22"/>
                <w:szCs w:val="22"/>
              </w:rPr>
              <w:t>М.З.Биболетова,О.А.Денисенко</w:t>
            </w:r>
            <w:proofErr w:type="gramEnd"/>
            <w:r w:rsidRPr="0073067C">
              <w:rPr>
                <w:sz w:val="22"/>
                <w:szCs w:val="22"/>
              </w:rPr>
              <w:t>,Н.Н.Трубникова</w:t>
            </w:r>
            <w:proofErr w:type="spellEnd"/>
            <w:r w:rsidRPr="0073067C">
              <w:rPr>
                <w:sz w:val="22"/>
                <w:szCs w:val="22"/>
              </w:rPr>
              <w:t>«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Engoy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  <w:lang w:val="en-US"/>
              </w:rPr>
              <w:t>English</w:t>
            </w:r>
            <w:r w:rsidRPr="0073067C">
              <w:rPr>
                <w:sz w:val="22"/>
                <w:szCs w:val="22"/>
              </w:rPr>
              <w:t>»,изд.Титул,2011</w:t>
            </w:r>
          </w:p>
        </w:tc>
      </w:tr>
      <w:tr w:rsidR="00637409" w:rsidRPr="00963731" w:rsidTr="00045D3D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Просвещение,2011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Pr="00FC5031">
              <w:rPr>
                <w:sz w:val="22"/>
                <w:szCs w:val="22"/>
              </w:rPr>
              <w:t xml:space="preserve"> 4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klass</w:t>
            </w:r>
            <w:proofErr w:type="spellEnd"/>
            <w:r w:rsidRPr="00FC5031">
              <w:rPr>
                <w:sz w:val="22"/>
                <w:szCs w:val="22"/>
              </w:rPr>
              <w:t xml:space="preserve">,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Evans</w:t>
            </w:r>
            <w:r w:rsidRPr="00FC5031">
              <w:rPr>
                <w:sz w:val="22"/>
                <w:szCs w:val="22"/>
              </w:rPr>
              <w:t>,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Tenne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Dooley</w:t>
            </w:r>
            <w:r w:rsidRPr="00FC5031">
              <w:rPr>
                <w:sz w:val="22"/>
                <w:szCs w:val="22"/>
              </w:rPr>
              <w:t>,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FC5031">
              <w:rPr>
                <w:sz w:val="22"/>
                <w:szCs w:val="22"/>
              </w:rPr>
              <w:t xml:space="preserve">, </w:t>
            </w:r>
            <w:r w:rsidRPr="00FC5031">
              <w:rPr>
                <w:sz w:val="22"/>
                <w:szCs w:val="22"/>
                <w:lang w:val="en-US"/>
              </w:rPr>
              <w:t>Marina</w:t>
            </w:r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FC5031">
              <w:rPr>
                <w:sz w:val="22"/>
                <w:szCs w:val="22"/>
              </w:rPr>
              <w:t>,</w:t>
            </w:r>
            <w:proofErr w:type="spellStart"/>
            <w:r w:rsidRPr="00FC5031">
              <w:rPr>
                <w:sz w:val="22"/>
                <w:szCs w:val="22"/>
              </w:rPr>
              <w:t>М..Английский</w:t>
            </w:r>
            <w:proofErr w:type="spellEnd"/>
            <w:r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3067C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klass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Evans,Tenne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Dooley,Nadezhola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, Marina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</w:rPr>
              <w:t>М</w:t>
            </w:r>
            <w:r w:rsidRPr="0073067C">
              <w:rPr>
                <w:sz w:val="22"/>
                <w:szCs w:val="22"/>
                <w:lang w:val="en-US"/>
              </w:rPr>
              <w:t>.,</w:t>
            </w:r>
            <w:r w:rsidRPr="0073067C">
              <w:rPr>
                <w:sz w:val="22"/>
                <w:szCs w:val="22"/>
              </w:rPr>
              <w:t>Просвещение</w:t>
            </w:r>
            <w:r w:rsidRPr="0073067C">
              <w:rPr>
                <w:sz w:val="22"/>
                <w:szCs w:val="22"/>
                <w:lang w:val="en-US"/>
              </w:rPr>
              <w:t>,2011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37409" w:rsidTr="00045D3D">
        <w:trPr>
          <w:cantSplit/>
          <w:trHeight w:val="1380"/>
        </w:trPr>
        <w:tc>
          <w:tcPr>
            <w:tcW w:w="709" w:type="dxa"/>
            <w:textDirection w:val="btLr"/>
            <w:vAlign w:val="center"/>
          </w:tcPr>
          <w:p w:rsidR="00637409" w:rsidRPr="006846D0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ВГ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Просвещение,2011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И.Л.Бим</w:t>
            </w:r>
            <w:proofErr w:type="spellEnd"/>
            <w:r w:rsidRPr="00FC5031">
              <w:rPr>
                <w:sz w:val="22"/>
                <w:szCs w:val="22"/>
              </w:rPr>
              <w:t xml:space="preserve"> «</w:t>
            </w:r>
            <w:proofErr w:type="spellStart"/>
            <w:r w:rsidRPr="00FC5031">
              <w:rPr>
                <w:sz w:val="22"/>
                <w:szCs w:val="22"/>
              </w:rPr>
              <w:t>Шаги</w:t>
            </w:r>
            <w:proofErr w:type="gramStart"/>
            <w:r w:rsidRPr="00FC5031">
              <w:rPr>
                <w:sz w:val="22"/>
                <w:szCs w:val="22"/>
              </w:rPr>
              <w:t>».Английский</w:t>
            </w:r>
            <w:proofErr w:type="spellEnd"/>
            <w:proofErr w:type="gramEnd"/>
            <w:r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И.Л.Бим</w:t>
            </w:r>
            <w:proofErr w:type="spellEnd"/>
            <w:r w:rsidRPr="0073067C">
              <w:rPr>
                <w:sz w:val="22"/>
                <w:szCs w:val="22"/>
              </w:rPr>
              <w:t xml:space="preserve"> «Шаги»4</w:t>
            </w:r>
            <w:proofErr w:type="gramStart"/>
            <w:r w:rsidRPr="0073067C">
              <w:rPr>
                <w:sz w:val="22"/>
                <w:szCs w:val="22"/>
              </w:rPr>
              <w:t>класс,М.</w:t>
            </w:r>
            <w:proofErr w:type="gramEnd"/>
            <w:r w:rsidRPr="0073067C">
              <w:rPr>
                <w:sz w:val="22"/>
                <w:szCs w:val="22"/>
              </w:rPr>
              <w:t>, Просвещение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Tr="00045D3D">
        <w:trPr>
          <w:cantSplit/>
          <w:trHeight w:val="1882"/>
        </w:trPr>
        <w:tc>
          <w:tcPr>
            <w:tcW w:w="709" w:type="dxa"/>
            <w:textDirection w:val="btLr"/>
            <w:vAlign w:val="center"/>
          </w:tcPr>
          <w:p w:rsidR="00637409" w:rsidRPr="006846D0" w:rsidRDefault="00637409" w:rsidP="00637409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 xml:space="preserve">Учебная программа курса «Основы религиозных культур и светской этики». </w:t>
            </w:r>
            <w:proofErr w:type="spellStart"/>
            <w:r w:rsidRPr="0073067C">
              <w:rPr>
                <w:sz w:val="22"/>
                <w:szCs w:val="22"/>
              </w:rPr>
              <w:t>Беглов</w:t>
            </w:r>
            <w:proofErr w:type="spellEnd"/>
            <w:r w:rsidRPr="0073067C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Основы мировых религиозных культур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>М., 2011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 xml:space="preserve">Учебное пособие для общеобразовательных учреждений «Основы мировых религий  4-5». </w:t>
            </w:r>
            <w:proofErr w:type="spellStart"/>
            <w:r w:rsidRPr="0073067C">
              <w:rPr>
                <w:sz w:val="22"/>
                <w:szCs w:val="22"/>
              </w:rPr>
              <w:t>Беглов</w:t>
            </w:r>
            <w:proofErr w:type="spellEnd"/>
            <w:r w:rsidRPr="0073067C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Основы мировых религиозных культур</w:t>
            </w:r>
            <w:r w:rsidRPr="0073067C">
              <w:rPr>
                <w:sz w:val="22"/>
                <w:szCs w:val="22"/>
                <w:lang w:eastAsia="en-US"/>
              </w:rPr>
              <w:t xml:space="preserve"> М., Просвещение,2011</w:t>
            </w: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D10387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637409" w:rsidRPr="00D10387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4991" w:type="dxa"/>
            <w:gridSpan w:val="2"/>
          </w:tcPr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9" w:history="1">
              <w:r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Технология</w:t>
              </w:r>
            </w:hyperlink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1класс </w:t>
            </w:r>
            <w:r w:rsidRPr="000338E3">
              <w:rPr>
                <w:rFonts w:ascii="Times New Roman" w:hAnsi="Times New Roman"/>
                <w:bCs/>
                <w:szCs w:val="24"/>
              </w:rPr>
              <w:t xml:space="preserve">(в комплекте с </w:t>
            </w:r>
            <w:r w:rsidRPr="000338E3">
              <w:rPr>
                <w:rFonts w:ascii="Times New Roman" w:hAnsi="Times New Roman"/>
                <w:bCs/>
                <w:szCs w:val="24"/>
                <w:lang w:val="en-US"/>
              </w:rPr>
              <w:t>CD</w:t>
            </w:r>
            <w:r w:rsidRPr="000338E3">
              <w:rPr>
                <w:rFonts w:ascii="Times New Roman" w:hAnsi="Times New Roman"/>
                <w:bCs/>
                <w:szCs w:val="24"/>
              </w:rPr>
              <w:t>)</w:t>
            </w:r>
          </w:p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Богданова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 - М.: Просвещение, 2015 </w:t>
            </w:r>
          </w:p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Рабочая тетрадь. 1 класс </w:t>
            </w:r>
          </w:p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Богаданова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</w:t>
            </w:r>
            <w:r w:rsidRPr="000338E3">
              <w:rPr>
                <w:rFonts w:ascii="Times New Roman" w:hAnsi="Times New Roman"/>
                <w:szCs w:val="24"/>
              </w:rPr>
              <w:t>– М.: Просвещение, 2015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2100» , М.,Баласс,2012г, 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Куревина</w:t>
            </w:r>
            <w:proofErr w:type="spellEnd"/>
            <w:r>
              <w:rPr>
                <w:sz w:val="22"/>
                <w:szCs w:val="22"/>
              </w:rPr>
              <w:t xml:space="preserve"> О.А., </w:t>
            </w:r>
            <w:proofErr w:type="spellStart"/>
            <w:r>
              <w:rPr>
                <w:sz w:val="22"/>
                <w:szCs w:val="22"/>
              </w:rPr>
              <w:t>Лутцева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Е.А.Технология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Лутцева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Е.А.Технология</w:t>
            </w:r>
            <w:proofErr w:type="spellEnd"/>
            <w:r w:rsidRPr="00D10387">
              <w:rPr>
                <w:sz w:val="22"/>
                <w:szCs w:val="22"/>
              </w:rPr>
              <w:t>. Учебник для 2-го класса. («Прекрасное рядом с тобой»</w:t>
            </w:r>
            <w:proofErr w:type="gramStart"/>
            <w:r w:rsidRPr="00D10387">
              <w:rPr>
                <w:sz w:val="22"/>
                <w:szCs w:val="22"/>
              </w:rPr>
              <w:t>),М.</w:t>
            </w:r>
            <w:proofErr w:type="gramEnd"/>
            <w:r w:rsidRPr="00D10387">
              <w:rPr>
                <w:sz w:val="22"/>
                <w:szCs w:val="22"/>
              </w:rPr>
              <w:t xml:space="preserve">,Баласс,2011г.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Лутцева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Е.А.Рабочая</w:t>
            </w:r>
            <w:proofErr w:type="spellEnd"/>
            <w:r w:rsidRPr="00D10387">
              <w:rPr>
                <w:sz w:val="22"/>
                <w:szCs w:val="22"/>
              </w:rPr>
              <w:t xml:space="preserve"> тетрадь к учебнику Технологии,2 класс, М., Баласс,2012 г.</w:t>
            </w: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2100» , М.,Баласс,2012г, 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Куревина</w:t>
            </w:r>
            <w:proofErr w:type="spellEnd"/>
            <w:r>
              <w:rPr>
                <w:sz w:val="22"/>
                <w:szCs w:val="22"/>
              </w:rPr>
              <w:t xml:space="preserve"> О.А., </w:t>
            </w:r>
            <w:proofErr w:type="spellStart"/>
            <w:r>
              <w:rPr>
                <w:sz w:val="22"/>
                <w:szCs w:val="22"/>
              </w:rPr>
              <w:t>Лутцева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Е.А.Технология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Е.А.Технология</w:t>
            </w:r>
            <w:proofErr w:type="spellEnd"/>
            <w:r>
              <w:rPr>
                <w:sz w:val="22"/>
                <w:szCs w:val="22"/>
              </w:rPr>
              <w:t>. Учебник для 3</w:t>
            </w:r>
            <w:r w:rsidRPr="00D10387">
              <w:rPr>
                <w:sz w:val="22"/>
                <w:szCs w:val="22"/>
              </w:rPr>
              <w:t>-го класса. («Прекрасное рядом с тобой»</w:t>
            </w:r>
            <w:proofErr w:type="gramStart"/>
            <w:r w:rsidRPr="00D10387">
              <w:rPr>
                <w:sz w:val="22"/>
                <w:szCs w:val="22"/>
              </w:rPr>
              <w:t>),М.</w:t>
            </w:r>
            <w:proofErr w:type="gramEnd"/>
            <w:r w:rsidRPr="00D10387">
              <w:rPr>
                <w:sz w:val="22"/>
                <w:szCs w:val="22"/>
              </w:rPr>
              <w:t xml:space="preserve">,Баласс,2011г.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Лутцева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Е.А.Рабочая</w:t>
            </w:r>
            <w:proofErr w:type="spellEnd"/>
            <w:r w:rsidRPr="00D10387">
              <w:rPr>
                <w:sz w:val="22"/>
                <w:szCs w:val="22"/>
              </w:rPr>
              <w:t xml:space="preserve"> тетрадь к учебнику Технологии,</w:t>
            </w:r>
            <w:r>
              <w:rPr>
                <w:sz w:val="22"/>
                <w:szCs w:val="22"/>
              </w:rPr>
              <w:t xml:space="preserve"> 3</w:t>
            </w:r>
            <w:r w:rsidRPr="00D10387">
              <w:rPr>
                <w:sz w:val="22"/>
                <w:szCs w:val="22"/>
              </w:rPr>
              <w:t xml:space="preserve"> класс, М., Баласс,2012 г.</w:t>
            </w: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АБВГ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2100» , М.,Баласс,2012г, 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Куревина</w:t>
            </w:r>
            <w:proofErr w:type="spellEnd"/>
            <w:r>
              <w:rPr>
                <w:sz w:val="22"/>
                <w:szCs w:val="22"/>
              </w:rPr>
              <w:t xml:space="preserve"> О.А., </w:t>
            </w:r>
            <w:proofErr w:type="spellStart"/>
            <w:r>
              <w:rPr>
                <w:sz w:val="22"/>
                <w:szCs w:val="22"/>
              </w:rPr>
              <w:t>Лутцева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Е.А.Технология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Е.А.Технология</w:t>
            </w:r>
            <w:proofErr w:type="spellEnd"/>
            <w:r>
              <w:rPr>
                <w:sz w:val="22"/>
                <w:szCs w:val="22"/>
              </w:rPr>
              <w:t>. Учебник для 4</w:t>
            </w:r>
            <w:r w:rsidRPr="00D10387">
              <w:rPr>
                <w:sz w:val="22"/>
                <w:szCs w:val="22"/>
              </w:rPr>
              <w:t xml:space="preserve">-го </w:t>
            </w:r>
            <w:proofErr w:type="gramStart"/>
            <w:r w:rsidRPr="00D10387">
              <w:rPr>
                <w:sz w:val="22"/>
                <w:szCs w:val="22"/>
              </w:rPr>
              <w:t>класса.,</w:t>
            </w:r>
            <w:proofErr w:type="gramEnd"/>
            <w:r w:rsidRPr="00D10387">
              <w:rPr>
                <w:sz w:val="22"/>
                <w:szCs w:val="22"/>
              </w:rPr>
              <w:t xml:space="preserve">М.,Баласс,2011г.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D10387">
              <w:rPr>
                <w:sz w:val="22"/>
                <w:szCs w:val="22"/>
              </w:rPr>
              <w:t>Куревина</w:t>
            </w:r>
            <w:proofErr w:type="spellEnd"/>
            <w:r w:rsidRPr="00D10387">
              <w:rPr>
                <w:sz w:val="22"/>
                <w:szCs w:val="22"/>
              </w:rPr>
              <w:t xml:space="preserve"> О.А., </w:t>
            </w:r>
            <w:proofErr w:type="spellStart"/>
            <w:r w:rsidRPr="00D10387">
              <w:rPr>
                <w:sz w:val="22"/>
                <w:szCs w:val="22"/>
              </w:rPr>
              <w:t>Лутцева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Е.А.Рабочая</w:t>
            </w:r>
            <w:proofErr w:type="spellEnd"/>
            <w:r w:rsidRPr="00D10387">
              <w:rPr>
                <w:sz w:val="22"/>
                <w:szCs w:val="22"/>
              </w:rPr>
              <w:t xml:space="preserve"> тетрадь к учебнику Технологии,</w:t>
            </w:r>
            <w:r>
              <w:rPr>
                <w:sz w:val="22"/>
                <w:szCs w:val="22"/>
              </w:rPr>
              <w:t xml:space="preserve"> 4</w:t>
            </w:r>
            <w:r w:rsidRPr="00D10387">
              <w:rPr>
                <w:sz w:val="22"/>
                <w:szCs w:val="22"/>
              </w:rPr>
              <w:t xml:space="preserve"> класс, М., Баласс,2012 г.</w:t>
            </w:r>
          </w:p>
        </w:tc>
      </w:tr>
      <w:tr w:rsidR="00637409" w:rsidRPr="00D1038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D10387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0387">
              <w:rPr>
                <w:b/>
                <w:sz w:val="28"/>
                <w:szCs w:val="28"/>
              </w:rPr>
              <w:t>Физическая культура</w:t>
            </w:r>
          </w:p>
          <w:p w:rsidR="00637409" w:rsidRPr="00D10387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991" w:type="dxa"/>
            <w:gridSpan w:val="2"/>
          </w:tcPr>
          <w:p w:rsidR="00637409" w:rsidRPr="00EB2241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Физическая культура: 1 класс </w:t>
            </w:r>
            <w:r w:rsidRPr="00EB2241">
              <w:rPr>
                <w:rFonts w:ascii="Times New Roman" w:hAnsi="Times New Roman"/>
                <w:bCs/>
                <w:sz w:val="24"/>
                <w:szCs w:val="24"/>
              </w:rPr>
              <w:t xml:space="preserve">(в комплекте с </w:t>
            </w:r>
            <w:r w:rsidRPr="00EB2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B224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37409" w:rsidRPr="00EB2241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41">
              <w:rPr>
                <w:rFonts w:ascii="Times New Roman" w:hAnsi="Times New Roman"/>
                <w:color w:val="000000"/>
                <w:sz w:val="24"/>
                <w:szCs w:val="24"/>
              </w:rPr>
              <w:t>Автор: Лях В И. -  М.: Просвещение, 2015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2100». </w:t>
            </w:r>
            <w:proofErr w:type="gramStart"/>
            <w:r w:rsidRPr="00FC5031">
              <w:rPr>
                <w:sz w:val="22"/>
                <w:szCs w:val="22"/>
              </w:rPr>
              <w:t>М. :</w:t>
            </w:r>
            <w:proofErr w:type="gram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Баласс</w:t>
            </w:r>
            <w:proofErr w:type="spellEnd"/>
            <w:r w:rsidRPr="00FC5031">
              <w:rPr>
                <w:sz w:val="22"/>
                <w:szCs w:val="22"/>
              </w:rPr>
              <w:t>, 2012г.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FC5031">
              <w:rPr>
                <w:sz w:val="22"/>
                <w:szCs w:val="22"/>
              </w:rPr>
              <w:t>Пересадина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Ю.Е.Физическая</w:t>
            </w:r>
            <w:proofErr w:type="spellEnd"/>
            <w:r w:rsidRPr="00FC5031">
              <w:rPr>
                <w:sz w:val="22"/>
                <w:szCs w:val="22"/>
              </w:rPr>
              <w:t xml:space="preserve"> культура Образо</w:t>
            </w:r>
            <w:r>
              <w:rPr>
                <w:sz w:val="22"/>
                <w:szCs w:val="22"/>
              </w:rPr>
              <w:t>вательная система «Школа 2100».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D10387">
              <w:rPr>
                <w:sz w:val="22"/>
                <w:szCs w:val="22"/>
              </w:rPr>
              <w:t>Пересадина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Ю.Е.Физическая</w:t>
            </w:r>
            <w:proofErr w:type="spellEnd"/>
            <w:r w:rsidRPr="00D10387">
              <w:rPr>
                <w:sz w:val="22"/>
                <w:szCs w:val="22"/>
              </w:rPr>
              <w:t xml:space="preserve"> культура. Учебник для начальной школы. Книга 1 (1–2 классы). – </w:t>
            </w:r>
            <w:proofErr w:type="gramStart"/>
            <w:r w:rsidRPr="00D10387">
              <w:rPr>
                <w:sz w:val="22"/>
                <w:szCs w:val="22"/>
              </w:rPr>
              <w:t>М. :</w:t>
            </w:r>
            <w:proofErr w:type="gram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Баласс</w:t>
            </w:r>
            <w:proofErr w:type="spellEnd"/>
            <w:r w:rsidRPr="00D10387">
              <w:rPr>
                <w:sz w:val="22"/>
                <w:szCs w:val="22"/>
              </w:rPr>
              <w:t>, 2012г.</w:t>
            </w: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2100». </w:t>
            </w:r>
            <w:proofErr w:type="gramStart"/>
            <w:r w:rsidRPr="00FC5031">
              <w:rPr>
                <w:sz w:val="22"/>
                <w:szCs w:val="22"/>
              </w:rPr>
              <w:t>М. :</w:t>
            </w:r>
            <w:proofErr w:type="gram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Баласс</w:t>
            </w:r>
            <w:proofErr w:type="spellEnd"/>
            <w:r w:rsidRPr="00FC5031">
              <w:rPr>
                <w:sz w:val="22"/>
                <w:szCs w:val="22"/>
              </w:rPr>
              <w:t>, 2012г.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FC5031">
              <w:rPr>
                <w:sz w:val="22"/>
                <w:szCs w:val="22"/>
              </w:rPr>
              <w:t>Пересадина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Ю.Е.Физическая</w:t>
            </w:r>
            <w:proofErr w:type="spellEnd"/>
            <w:r w:rsidRPr="00FC5031">
              <w:rPr>
                <w:sz w:val="22"/>
                <w:szCs w:val="22"/>
              </w:rPr>
              <w:t xml:space="preserve"> культура Образо</w:t>
            </w:r>
            <w:r>
              <w:rPr>
                <w:sz w:val="22"/>
                <w:szCs w:val="22"/>
              </w:rPr>
              <w:t>вательная система «Школа 2100».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D10387">
              <w:rPr>
                <w:sz w:val="22"/>
                <w:szCs w:val="22"/>
              </w:rPr>
              <w:t>Пересадина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Ю.Е.Физическая</w:t>
            </w:r>
            <w:proofErr w:type="spellEnd"/>
            <w:r w:rsidRPr="00D10387">
              <w:rPr>
                <w:sz w:val="22"/>
                <w:szCs w:val="22"/>
              </w:rPr>
              <w:t xml:space="preserve"> культура. Учеб</w:t>
            </w:r>
            <w:r>
              <w:rPr>
                <w:sz w:val="22"/>
                <w:szCs w:val="22"/>
              </w:rPr>
              <w:t>ник для начальной школы. Книга 2</w:t>
            </w:r>
            <w:r w:rsidRPr="00D1038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3-4</w:t>
            </w:r>
            <w:r w:rsidRPr="00D10387">
              <w:rPr>
                <w:sz w:val="22"/>
                <w:szCs w:val="22"/>
              </w:rPr>
              <w:t xml:space="preserve"> классы). – </w:t>
            </w:r>
            <w:proofErr w:type="gramStart"/>
            <w:r w:rsidRPr="00D10387">
              <w:rPr>
                <w:sz w:val="22"/>
                <w:szCs w:val="22"/>
              </w:rPr>
              <w:t>М. :</w:t>
            </w:r>
            <w:proofErr w:type="gram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Баласс</w:t>
            </w:r>
            <w:proofErr w:type="spellEnd"/>
            <w:r w:rsidRPr="00D10387">
              <w:rPr>
                <w:sz w:val="22"/>
                <w:szCs w:val="22"/>
              </w:rPr>
              <w:t>, 2012г.</w:t>
            </w:r>
          </w:p>
        </w:tc>
      </w:tr>
      <w:tr w:rsidR="00637409" w:rsidRPr="00D1038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2100». </w:t>
            </w:r>
            <w:proofErr w:type="gramStart"/>
            <w:r w:rsidRPr="00FC5031">
              <w:rPr>
                <w:sz w:val="22"/>
                <w:szCs w:val="22"/>
              </w:rPr>
              <w:t>М. :</w:t>
            </w:r>
            <w:proofErr w:type="gram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Баласс</w:t>
            </w:r>
            <w:proofErr w:type="spellEnd"/>
            <w:r w:rsidRPr="00FC5031">
              <w:rPr>
                <w:sz w:val="22"/>
                <w:szCs w:val="22"/>
              </w:rPr>
              <w:t>, 2012г.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FC5031">
              <w:rPr>
                <w:sz w:val="22"/>
                <w:szCs w:val="22"/>
              </w:rPr>
              <w:t>Пересадина</w:t>
            </w:r>
            <w:proofErr w:type="spellEnd"/>
            <w:r w:rsidRPr="00FC5031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</w:rPr>
              <w:t>Ю.Е.Физическая</w:t>
            </w:r>
            <w:proofErr w:type="spellEnd"/>
            <w:r w:rsidRPr="00FC5031">
              <w:rPr>
                <w:sz w:val="22"/>
                <w:szCs w:val="22"/>
              </w:rPr>
              <w:t xml:space="preserve"> культура Образо</w:t>
            </w:r>
            <w:r>
              <w:rPr>
                <w:sz w:val="22"/>
                <w:szCs w:val="22"/>
              </w:rPr>
              <w:t>вательная система «Школа 2100».</w:t>
            </w:r>
          </w:p>
        </w:tc>
        <w:tc>
          <w:tcPr>
            <w:tcW w:w="4991" w:type="dxa"/>
            <w:gridSpan w:val="2"/>
          </w:tcPr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D10387">
              <w:rPr>
                <w:sz w:val="22"/>
                <w:szCs w:val="22"/>
              </w:rPr>
              <w:t>Пересадина</w:t>
            </w:r>
            <w:proofErr w:type="spell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Ю.Е.Физическая</w:t>
            </w:r>
            <w:proofErr w:type="spellEnd"/>
            <w:r w:rsidRPr="00D10387">
              <w:rPr>
                <w:sz w:val="22"/>
                <w:szCs w:val="22"/>
              </w:rPr>
              <w:t xml:space="preserve"> культура. Учеб</w:t>
            </w:r>
            <w:r>
              <w:rPr>
                <w:sz w:val="22"/>
                <w:szCs w:val="22"/>
              </w:rPr>
              <w:t>ник для начальной школы. Книга 2</w:t>
            </w:r>
            <w:r w:rsidRPr="00D1038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3-4</w:t>
            </w:r>
            <w:r w:rsidRPr="00D10387">
              <w:rPr>
                <w:sz w:val="22"/>
                <w:szCs w:val="22"/>
              </w:rPr>
              <w:t xml:space="preserve"> классы). – </w:t>
            </w:r>
            <w:proofErr w:type="gramStart"/>
            <w:r w:rsidRPr="00D10387">
              <w:rPr>
                <w:sz w:val="22"/>
                <w:szCs w:val="22"/>
              </w:rPr>
              <w:t>М. :</w:t>
            </w:r>
            <w:proofErr w:type="gramEnd"/>
            <w:r w:rsidRPr="00D10387">
              <w:rPr>
                <w:sz w:val="22"/>
                <w:szCs w:val="22"/>
              </w:rPr>
              <w:t xml:space="preserve"> </w:t>
            </w:r>
            <w:proofErr w:type="spellStart"/>
            <w:r w:rsidRPr="00D10387">
              <w:rPr>
                <w:sz w:val="22"/>
                <w:szCs w:val="22"/>
              </w:rPr>
              <w:t>Баласс</w:t>
            </w:r>
            <w:proofErr w:type="spellEnd"/>
            <w:r w:rsidRPr="00D10387">
              <w:rPr>
                <w:sz w:val="22"/>
                <w:szCs w:val="22"/>
              </w:rPr>
              <w:t>, 2012г.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B73AAD" w:rsidRDefault="00637409" w:rsidP="00637409">
            <w:pPr>
              <w:ind w:left="113" w:right="113"/>
              <w:jc w:val="center"/>
              <w:rPr>
                <w:b/>
              </w:rPr>
            </w:pPr>
            <w:r w:rsidRPr="00B73AAD">
              <w:rPr>
                <w:b/>
                <w:sz w:val="28"/>
              </w:rPr>
              <w:t>Музыка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Усачёва В.О., Школяр Л.В. Музыка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Усачёва В.О., Школяр Л.В. Музыка. М.: «</w:t>
            </w:r>
            <w:proofErr w:type="spellStart"/>
            <w:r w:rsidRPr="0073067C">
              <w:rPr>
                <w:sz w:val="22"/>
                <w:szCs w:val="22"/>
              </w:rPr>
              <w:t>Баласс</w:t>
            </w:r>
            <w:proofErr w:type="spellEnd"/>
            <w:r w:rsidRPr="0073067C">
              <w:rPr>
                <w:sz w:val="22"/>
                <w:szCs w:val="22"/>
              </w:rPr>
              <w:t>», 2010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73067C">
              <w:rPr>
                <w:sz w:val="22"/>
                <w:szCs w:val="22"/>
              </w:rPr>
              <w:t>Шмагина</w:t>
            </w:r>
            <w:proofErr w:type="spellEnd"/>
            <w:r w:rsidRPr="0073067C">
              <w:rPr>
                <w:sz w:val="22"/>
                <w:szCs w:val="22"/>
              </w:rPr>
              <w:t xml:space="preserve"> Т.С. Музыка. М.: Просвещение, 2011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Е.Д.Критская Музыка 2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Учебник М: Просвещение,2011 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73067C">
              <w:rPr>
                <w:sz w:val="22"/>
                <w:szCs w:val="22"/>
              </w:rPr>
              <w:t>Шмагина</w:t>
            </w:r>
            <w:proofErr w:type="spellEnd"/>
            <w:r w:rsidRPr="0073067C">
              <w:rPr>
                <w:sz w:val="22"/>
                <w:szCs w:val="22"/>
              </w:rPr>
              <w:t xml:space="preserve"> Т.С. Музыка. М.: Просвещение, 2011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Е.Д.Критская Музыка 3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Учебник М: Просвещение,2011 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 АБВГ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73067C">
              <w:rPr>
                <w:sz w:val="22"/>
                <w:szCs w:val="22"/>
              </w:rPr>
              <w:t>Шмагина</w:t>
            </w:r>
            <w:proofErr w:type="spellEnd"/>
            <w:r w:rsidRPr="0073067C">
              <w:rPr>
                <w:sz w:val="22"/>
                <w:szCs w:val="22"/>
              </w:rPr>
              <w:t xml:space="preserve"> Т.С. Музыка. М.: Просвещение, 2011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Е.Д.Критская Музыка 4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Учебник М: Просвещение,2011 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AF3095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  <w:p w:rsidR="00637409" w:rsidRPr="00AF3095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AF3095"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1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2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2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3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3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 2009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4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3067C">
              <w:rPr>
                <w:sz w:val="22"/>
                <w:szCs w:val="22"/>
              </w:rPr>
              <w:t>ВГ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</w:t>
            </w:r>
            <w:r>
              <w:rPr>
                <w:sz w:val="22"/>
                <w:szCs w:val="22"/>
                <w:shd w:val="clear" w:color="auto" w:fill="FFFFFF"/>
              </w:rPr>
              <w:t xml:space="preserve">Б.М.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М. Просвещение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1).Л.А.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4 класс Учебник М: Просвещение,2011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2).Л.А. </w:t>
            </w:r>
            <w:proofErr w:type="spellStart"/>
            <w:r w:rsidRPr="0073067C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Изобразительное искусство Рабочая тетрадь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М: Просвещение,2011</w:t>
            </w:r>
          </w:p>
        </w:tc>
      </w:tr>
      <w:tr w:rsidR="00637409" w:rsidRPr="00D04417" w:rsidTr="00045D3D">
        <w:trPr>
          <w:cantSplit/>
          <w:trHeight w:val="458"/>
        </w:trPr>
        <w:tc>
          <w:tcPr>
            <w:tcW w:w="10378" w:type="dxa"/>
            <w:gridSpan w:val="6"/>
            <w:vAlign w:val="center"/>
          </w:tcPr>
          <w:p w:rsidR="00637409" w:rsidRPr="00D04417" w:rsidRDefault="00637409" w:rsidP="00637409">
            <w:pPr>
              <w:jc w:val="center"/>
              <w:rPr>
                <w:b/>
                <w:sz w:val="28"/>
              </w:rPr>
            </w:pPr>
            <w:r w:rsidRPr="00D04417">
              <w:rPr>
                <w:b/>
                <w:sz w:val="28"/>
              </w:rPr>
              <w:t>Ступень основного общего образования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96455" w:rsidRDefault="00637409" w:rsidP="00637409">
            <w:pPr>
              <w:ind w:left="113" w:right="113"/>
              <w:jc w:val="center"/>
              <w:rPr>
                <w:b/>
              </w:rPr>
            </w:pPr>
            <w:r w:rsidRPr="00096455">
              <w:rPr>
                <w:b/>
                <w:sz w:val="28"/>
              </w:rPr>
              <w:t>Русский язык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. Программы по русскому языку для 5-9кл.общеобразовательных учреждений/Авт.-сост. 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Шанский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Н.М.-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11(ФГОС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Баранов </w:t>
            </w:r>
            <w:proofErr w:type="gramStart"/>
            <w:r w:rsidRPr="0073067C">
              <w:rPr>
                <w:sz w:val="22"/>
                <w:szCs w:val="22"/>
              </w:rPr>
              <w:t>М.Т.,</w:t>
            </w: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Л.А.Русский язык.5 класс.</w:t>
            </w:r>
            <w:r>
              <w:rPr>
                <w:sz w:val="22"/>
                <w:szCs w:val="22"/>
              </w:rPr>
              <w:t xml:space="preserve">(2ч) </w:t>
            </w:r>
            <w:r w:rsidRPr="0073067C">
              <w:rPr>
                <w:sz w:val="22"/>
                <w:szCs w:val="22"/>
              </w:rPr>
              <w:t>-М.: Просвещение,201</w:t>
            </w:r>
            <w:r>
              <w:rPr>
                <w:sz w:val="22"/>
                <w:szCs w:val="22"/>
              </w:rPr>
              <w:t>4</w:t>
            </w:r>
            <w:r w:rsidRPr="0073067C">
              <w:rPr>
                <w:sz w:val="22"/>
                <w:szCs w:val="22"/>
              </w:rPr>
              <w:t>.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. Программы по русскому языку для 5-9кл.общеобразоват. учреждений/Авт.-сост.Баранов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Шанский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Н.М.-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14(ФГОС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БарановМ.Т</w:t>
            </w:r>
            <w:proofErr w:type="spellEnd"/>
            <w:r w:rsidRPr="0073067C">
              <w:rPr>
                <w:sz w:val="22"/>
                <w:szCs w:val="22"/>
              </w:rPr>
              <w:t>., ЛадыженскаяТ.А.,</w:t>
            </w: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Л.А.Русский</w:t>
            </w:r>
            <w:proofErr w:type="spellEnd"/>
            <w:r w:rsidRPr="0073067C">
              <w:rPr>
                <w:sz w:val="22"/>
                <w:szCs w:val="22"/>
              </w:rPr>
              <w:t xml:space="preserve"> язык.6 класс. -М.: Просвещение,201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по русскому языку для 5-9кл.общеобразоват. учреждений/Авт.-сост.Баранов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Шанский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Н.М.-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, 2007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Л.А. Русский язык.7 </w:t>
            </w:r>
            <w:proofErr w:type="gramStart"/>
            <w:r w:rsidRPr="0073067C">
              <w:rPr>
                <w:sz w:val="22"/>
                <w:szCs w:val="22"/>
              </w:rPr>
              <w:t>класс.М.:Просвещение</w:t>
            </w:r>
            <w:proofErr w:type="gramEnd"/>
            <w:r w:rsidRPr="0073067C">
              <w:rPr>
                <w:sz w:val="22"/>
                <w:szCs w:val="22"/>
              </w:rPr>
              <w:t>,2011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Программы по русскому языку для 5-9кл.общеобразоват. учреждений/Авт.-сост.Баранов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Шанский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Н.М.-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>, 2007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Л.А. ,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Дейкина</w:t>
            </w:r>
            <w:proofErr w:type="spellEnd"/>
            <w:r w:rsidRPr="0073067C">
              <w:rPr>
                <w:sz w:val="22"/>
                <w:szCs w:val="22"/>
              </w:rPr>
              <w:t xml:space="preserve"> А.Д. Русский язык.8 класс. </w:t>
            </w:r>
            <w:proofErr w:type="spellStart"/>
            <w:r w:rsidRPr="0073067C">
              <w:rPr>
                <w:sz w:val="22"/>
                <w:szCs w:val="22"/>
              </w:rPr>
              <w:t>М.:Просвещение</w:t>
            </w:r>
            <w:proofErr w:type="spellEnd"/>
            <w:r w:rsidRPr="0073067C">
              <w:rPr>
                <w:sz w:val="22"/>
                <w:szCs w:val="22"/>
              </w:rPr>
              <w:t>, 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по русскому языку для 5-9кл.общеобразоват. учреждений/Авт.-сост. 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Шанский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Н.М.-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>, 2007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Бархударов</w:t>
            </w:r>
            <w:proofErr w:type="spellEnd"/>
            <w:r w:rsidRPr="0073067C">
              <w:rPr>
                <w:sz w:val="22"/>
                <w:szCs w:val="22"/>
              </w:rPr>
              <w:t xml:space="preserve"> С.Т., Крючков С.Е. Русский язык.9 класс.  </w:t>
            </w:r>
            <w:proofErr w:type="spellStart"/>
            <w:r w:rsidRPr="0073067C">
              <w:rPr>
                <w:sz w:val="22"/>
                <w:szCs w:val="22"/>
              </w:rPr>
              <w:t>М.:Просвещение</w:t>
            </w:r>
            <w:proofErr w:type="spellEnd"/>
            <w:r w:rsidRPr="0073067C">
              <w:rPr>
                <w:sz w:val="22"/>
                <w:szCs w:val="22"/>
              </w:rPr>
              <w:t>, 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96455" w:rsidRDefault="00637409" w:rsidP="00637409">
            <w:pPr>
              <w:ind w:left="113" w:right="113"/>
              <w:jc w:val="center"/>
              <w:rPr>
                <w:b/>
              </w:rPr>
            </w:pPr>
            <w:r w:rsidRPr="00096455">
              <w:rPr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 под ред. В.Я.Коровиной -  М.: Просвещение, 20</w:t>
            </w:r>
            <w:r>
              <w:rPr>
                <w:sz w:val="22"/>
                <w:szCs w:val="22"/>
              </w:rPr>
              <w:t>11(ФГОС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Коровина В.Я. Литература: 5 класс: Учебник для общеобразовательных учреждений. В 2 ч. – М.: Просвещение, 20</w:t>
            </w:r>
            <w:r>
              <w:rPr>
                <w:sz w:val="22"/>
                <w:szCs w:val="22"/>
              </w:rPr>
              <w:t>14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 под ред. В.Я.Коровиной -  М.: Просвещение, 20</w:t>
            </w:r>
            <w:r>
              <w:rPr>
                <w:sz w:val="22"/>
                <w:szCs w:val="22"/>
              </w:rPr>
              <w:t>14(ФГОС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Коровина В.Я. Литература: 6 класс: Учебник для общеобразовательных учреждений. В 2 ч. – М.: Просвещение, </w:t>
            </w:r>
            <w:r>
              <w:rPr>
                <w:sz w:val="22"/>
                <w:szCs w:val="22"/>
              </w:rPr>
              <w:t>2014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 под ред. В.Я.Коровиной -  М.: Просвещение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Коровина В.Я. Литература: 7 класс: Учебник для общеобразовательных учреждений. В 2 ч. – М.: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 под ред. В.Я.Коровиной -  М.: Просвещени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82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Коровина В.Я., </w:t>
            </w:r>
            <w:r w:rsidRPr="0073067C">
              <w:rPr>
                <w:sz w:val="22"/>
                <w:szCs w:val="22"/>
              </w:rPr>
              <w:t xml:space="preserve">  Журавлев В.П., Коровин В.И.   Литература: 8 класс: Учебник для общеобразовательных учреждений. В 2 ч. –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 под ред. В.Я.Коровиной -  М.: Просвещение</w:t>
            </w:r>
          </w:p>
        </w:tc>
        <w:tc>
          <w:tcPr>
            <w:tcW w:w="4282" w:type="dxa"/>
          </w:tcPr>
          <w:p w:rsidR="00637409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Коровина В.Я., Коровин В.И., </w:t>
            </w:r>
            <w:proofErr w:type="spellStart"/>
            <w:r w:rsidRPr="0073067C">
              <w:rPr>
                <w:sz w:val="22"/>
                <w:szCs w:val="22"/>
              </w:rPr>
              <w:t>Збарский</w:t>
            </w:r>
            <w:proofErr w:type="spellEnd"/>
            <w:r w:rsidRPr="0073067C">
              <w:rPr>
                <w:sz w:val="22"/>
                <w:szCs w:val="22"/>
              </w:rPr>
              <w:t xml:space="preserve"> И.С. Литератур</w:t>
            </w:r>
            <w:r>
              <w:rPr>
                <w:sz w:val="22"/>
                <w:szCs w:val="22"/>
              </w:rPr>
              <w:t>а: 9 класс. –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F0A31" w:rsidRDefault="00637409" w:rsidP="00637409">
            <w:pPr>
              <w:ind w:left="113" w:right="113"/>
              <w:jc w:val="center"/>
              <w:rPr>
                <w:b/>
              </w:rPr>
            </w:pPr>
            <w:r w:rsidRPr="009F0A31">
              <w:rPr>
                <w:b/>
                <w:sz w:val="28"/>
              </w:rPr>
              <w:t>История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А.А.Вигасина,Г.И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Годера,И.С</w:t>
            </w:r>
            <w:proofErr w:type="spellEnd"/>
            <w:r w:rsidRPr="0073067C">
              <w:rPr>
                <w:sz w:val="22"/>
                <w:szCs w:val="22"/>
              </w:rPr>
              <w:t>. Свенцицкой «История древнего мира»-М: Просвещение,20</w:t>
            </w:r>
            <w:r>
              <w:rPr>
                <w:sz w:val="22"/>
                <w:szCs w:val="22"/>
              </w:rPr>
              <w:t>14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 А. </w:t>
            </w:r>
            <w:proofErr w:type="spellStart"/>
            <w:r w:rsidRPr="0073067C">
              <w:rPr>
                <w:sz w:val="22"/>
                <w:szCs w:val="22"/>
              </w:rPr>
              <w:t>Вигасин</w:t>
            </w:r>
            <w:proofErr w:type="spellEnd"/>
            <w:r w:rsidRPr="0073067C">
              <w:rPr>
                <w:sz w:val="22"/>
                <w:szCs w:val="22"/>
              </w:rPr>
              <w:t xml:space="preserve">, Г. И. </w:t>
            </w:r>
            <w:proofErr w:type="spellStart"/>
            <w:r w:rsidRPr="0073067C">
              <w:rPr>
                <w:sz w:val="22"/>
                <w:szCs w:val="22"/>
              </w:rPr>
              <w:t>Годер</w:t>
            </w:r>
            <w:proofErr w:type="spellEnd"/>
            <w:r w:rsidRPr="0073067C">
              <w:rPr>
                <w:sz w:val="22"/>
                <w:szCs w:val="22"/>
              </w:rPr>
              <w:t>, И. .Свенцицкая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«История древнего мира».  М.: Просвещение,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А.А.Вигасина,Г.И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Годера,И.С</w:t>
            </w:r>
            <w:proofErr w:type="spellEnd"/>
            <w:r w:rsidRPr="0073067C">
              <w:rPr>
                <w:sz w:val="22"/>
                <w:szCs w:val="22"/>
              </w:rPr>
              <w:t>. Свенцицкой «История средних веков»-М: Просвещение,20</w:t>
            </w:r>
            <w:r>
              <w:rPr>
                <w:sz w:val="22"/>
                <w:szCs w:val="22"/>
              </w:rPr>
              <w:t>13(ФГОС ООО)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  под</w:t>
            </w:r>
            <w:proofErr w:type="gramEnd"/>
            <w:r w:rsidRPr="0073067C">
              <w:rPr>
                <w:sz w:val="22"/>
                <w:szCs w:val="22"/>
              </w:rPr>
              <w:t xml:space="preserve"> редакцией </w:t>
            </w:r>
            <w:proofErr w:type="spellStart"/>
            <w:r w:rsidRPr="0073067C">
              <w:rPr>
                <w:sz w:val="22"/>
                <w:szCs w:val="22"/>
              </w:rPr>
              <w:t>А.Н.Сахарова</w:t>
            </w:r>
            <w:proofErr w:type="spellEnd"/>
            <w:r w:rsidRPr="0073067C">
              <w:rPr>
                <w:sz w:val="22"/>
                <w:szCs w:val="22"/>
              </w:rPr>
              <w:t xml:space="preserve"> «История России с древнейших времен до конца </w:t>
            </w:r>
            <w:r w:rsidRPr="0073067C"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вв</w:t>
            </w:r>
            <w:proofErr w:type="spellEnd"/>
            <w:r>
              <w:rPr>
                <w:sz w:val="22"/>
                <w:szCs w:val="22"/>
              </w:rPr>
              <w:t>»- М: Просвещение,2014(ФГОС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1.Е. А. </w:t>
            </w:r>
            <w:proofErr w:type="spellStart"/>
            <w:r w:rsidRPr="0073067C">
              <w:rPr>
                <w:sz w:val="22"/>
                <w:szCs w:val="22"/>
              </w:rPr>
              <w:t>Агибалова</w:t>
            </w:r>
            <w:proofErr w:type="spellEnd"/>
            <w:r w:rsidRPr="0073067C">
              <w:rPr>
                <w:sz w:val="22"/>
                <w:szCs w:val="22"/>
              </w:rPr>
              <w:t xml:space="preserve">, Г. М. </w:t>
            </w:r>
            <w:proofErr w:type="gramStart"/>
            <w:r w:rsidRPr="0073067C">
              <w:rPr>
                <w:sz w:val="22"/>
                <w:szCs w:val="22"/>
              </w:rPr>
              <w:t>Донской .</w:t>
            </w:r>
            <w:proofErr w:type="gramEnd"/>
            <w:r w:rsidRPr="0073067C">
              <w:rPr>
                <w:sz w:val="22"/>
                <w:szCs w:val="22"/>
              </w:rPr>
              <w:t xml:space="preserve"> «История Средних в</w:t>
            </w:r>
            <w:r>
              <w:rPr>
                <w:sz w:val="22"/>
                <w:szCs w:val="22"/>
              </w:rPr>
              <w:t>еков» 6 класс. М.: Просвещение 2014</w:t>
            </w:r>
          </w:p>
          <w:p w:rsidR="00637409" w:rsidRPr="0073067C" w:rsidRDefault="00637409" w:rsidP="0063740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067C">
              <w:rPr>
                <w:sz w:val="22"/>
                <w:szCs w:val="22"/>
              </w:rPr>
              <w:t>2.А.Н.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Сахаров « История России с древних времен до конца 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века»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класс. М.: Просвещение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А.Я.Юдовской</w:t>
            </w:r>
            <w:proofErr w:type="spellEnd"/>
            <w:r w:rsidRPr="0073067C">
              <w:rPr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sz w:val="22"/>
                <w:szCs w:val="22"/>
              </w:rPr>
              <w:t>Л.М.Ванюшкиной</w:t>
            </w:r>
            <w:proofErr w:type="spellEnd"/>
            <w:r w:rsidRPr="0073067C">
              <w:rPr>
                <w:sz w:val="22"/>
                <w:szCs w:val="22"/>
              </w:rPr>
              <w:t xml:space="preserve">  «Новая истори</w:t>
            </w:r>
            <w:r>
              <w:rPr>
                <w:sz w:val="22"/>
                <w:szCs w:val="22"/>
              </w:rPr>
              <w:t xml:space="preserve">я 7-8 класс» М: Просвещение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  под</w:t>
            </w:r>
            <w:proofErr w:type="gramEnd"/>
            <w:r w:rsidRPr="0073067C">
              <w:rPr>
                <w:sz w:val="22"/>
                <w:szCs w:val="22"/>
              </w:rPr>
              <w:t xml:space="preserve"> редакцией </w:t>
            </w:r>
            <w:proofErr w:type="spellStart"/>
            <w:r w:rsidRPr="0073067C">
              <w:rPr>
                <w:sz w:val="22"/>
                <w:szCs w:val="22"/>
              </w:rPr>
              <w:t>А.Н.Сахарова</w:t>
            </w:r>
            <w:proofErr w:type="spellEnd"/>
            <w:r w:rsidRPr="0073067C">
              <w:rPr>
                <w:sz w:val="22"/>
                <w:szCs w:val="22"/>
              </w:rPr>
              <w:t xml:space="preserve"> «История России  </w:t>
            </w:r>
            <w:r w:rsidRPr="0073067C">
              <w:rPr>
                <w:sz w:val="22"/>
                <w:szCs w:val="22"/>
                <w:lang w:val="en-US"/>
              </w:rPr>
              <w:t>XVII</w:t>
            </w:r>
            <w:r w:rsidRPr="0073067C">
              <w:rPr>
                <w:sz w:val="22"/>
                <w:szCs w:val="22"/>
              </w:rPr>
              <w:t>-</w:t>
            </w:r>
            <w:r w:rsidRPr="0073067C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вв</w:t>
            </w:r>
            <w:proofErr w:type="spellEnd"/>
            <w:r>
              <w:rPr>
                <w:sz w:val="22"/>
                <w:szCs w:val="22"/>
              </w:rPr>
              <w:t xml:space="preserve">»- М: Просвещение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1.А. Я. </w:t>
            </w:r>
            <w:proofErr w:type="spellStart"/>
            <w:r w:rsidRPr="0073067C">
              <w:rPr>
                <w:sz w:val="22"/>
                <w:szCs w:val="22"/>
              </w:rPr>
              <w:t>Юдовская</w:t>
            </w:r>
            <w:proofErr w:type="spellEnd"/>
            <w:r w:rsidRPr="0073067C">
              <w:rPr>
                <w:sz w:val="22"/>
                <w:szCs w:val="22"/>
              </w:rPr>
              <w:t>, П. А. Баранов, Л.М.Ванюшкина, «Всеобщая история. История нового</w:t>
            </w:r>
            <w:r>
              <w:rPr>
                <w:sz w:val="22"/>
                <w:szCs w:val="22"/>
              </w:rPr>
              <w:t xml:space="preserve"> времени». М.: Просвещение</w:t>
            </w:r>
          </w:p>
          <w:p w:rsidR="00637409" w:rsidRPr="0073067C" w:rsidRDefault="00637409" w:rsidP="0063740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067C">
              <w:rPr>
                <w:sz w:val="22"/>
                <w:szCs w:val="22"/>
              </w:rPr>
              <w:t>2.А.Н.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Сахаров  «История России 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XVIII</w:t>
            </w: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века»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 класс. М.: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А.Я.Юдовской</w:t>
            </w:r>
            <w:proofErr w:type="spellEnd"/>
            <w:r w:rsidRPr="0073067C">
              <w:rPr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sz w:val="22"/>
                <w:szCs w:val="22"/>
              </w:rPr>
              <w:t>Л.М.Ванюшкиной</w:t>
            </w:r>
            <w:proofErr w:type="spellEnd"/>
            <w:r w:rsidRPr="0073067C">
              <w:rPr>
                <w:sz w:val="22"/>
                <w:szCs w:val="22"/>
              </w:rPr>
              <w:t xml:space="preserve">  «Новая ис</w:t>
            </w:r>
            <w:r>
              <w:rPr>
                <w:sz w:val="22"/>
                <w:szCs w:val="22"/>
              </w:rPr>
              <w:t>тория 7-8 класс» М: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 под редакцией </w:t>
            </w:r>
            <w:proofErr w:type="spellStart"/>
            <w:r w:rsidRPr="0073067C">
              <w:rPr>
                <w:sz w:val="22"/>
                <w:szCs w:val="22"/>
              </w:rPr>
              <w:t>А.А.Левандовского</w:t>
            </w:r>
            <w:proofErr w:type="spellEnd"/>
            <w:r w:rsidRPr="0073067C">
              <w:rPr>
                <w:sz w:val="22"/>
                <w:szCs w:val="22"/>
              </w:rPr>
              <w:t xml:space="preserve"> «История России  </w:t>
            </w:r>
            <w:r w:rsidRPr="0073067C">
              <w:rPr>
                <w:sz w:val="22"/>
                <w:szCs w:val="22"/>
                <w:lang w:val="en-US"/>
              </w:rPr>
              <w:t>XIX</w:t>
            </w:r>
            <w:r w:rsidRPr="0073067C">
              <w:rPr>
                <w:sz w:val="22"/>
                <w:szCs w:val="22"/>
              </w:rPr>
              <w:t xml:space="preserve"> в»- М: Просвещение,2007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 А.Я. </w:t>
            </w:r>
            <w:proofErr w:type="spellStart"/>
            <w:r w:rsidRPr="0073067C">
              <w:rPr>
                <w:sz w:val="22"/>
                <w:szCs w:val="22"/>
              </w:rPr>
              <w:t>Юдовская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П.А.Баранов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Л.М.Ванюшкина</w:t>
            </w:r>
            <w:proofErr w:type="spellEnd"/>
            <w:r w:rsidRPr="0073067C">
              <w:rPr>
                <w:sz w:val="22"/>
                <w:szCs w:val="22"/>
              </w:rPr>
              <w:t>,  Всеобщая история. История нового времени. М.: Просвещение2.</w:t>
            </w: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color w:val="000000"/>
                <w:spacing w:val="-7"/>
                <w:sz w:val="22"/>
                <w:szCs w:val="22"/>
              </w:rPr>
              <w:t>Левандовский</w:t>
            </w:r>
            <w:proofErr w:type="spellEnd"/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А. А. / Под ред. Сахарова А.Н.</w:t>
            </w:r>
            <w:r w:rsidRPr="0073067C">
              <w:rPr>
                <w:rStyle w:val="apple-converted-space"/>
                <w:color w:val="000000"/>
                <w:spacing w:val="-7"/>
                <w:sz w:val="22"/>
                <w:szCs w:val="22"/>
              </w:rPr>
              <w:t> «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История России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XIX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век» </w:t>
            </w:r>
            <w:r w:rsidRPr="0073067C">
              <w:rPr>
                <w:sz w:val="22"/>
                <w:szCs w:val="22"/>
              </w:rPr>
              <w:t>8 класс. М.: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>
              <w:rPr>
                <w:sz w:val="22"/>
                <w:szCs w:val="22"/>
              </w:rPr>
              <w:t>Сороко</w:t>
            </w:r>
            <w:proofErr w:type="spellEnd"/>
            <w:r>
              <w:rPr>
                <w:sz w:val="22"/>
                <w:szCs w:val="22"/>
              </w:rPr>
              <w:t>-Цюпа О.С.</w:t>
            </w:r>
            <w:r w:rsidRPr="0073067C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Новейшая история зарубежных стран</w:t>
            </w:r>
            <w:r w:rsidRPr="00C57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</w:t>
            </w:r>
            <w:r w:rsidRPr="00C578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  <w:lang w:val="en-US"/>
              </w:rPr>
              <w:t>XXI</w:t>
            </w:r>
            <w:r w:rsidRPr="00C57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  <w:r w:rsidRPr="0073067C">
              <w:rPr>
                <w:sz w:val="22"/>
                <w:szCs w:val="22"/>
              </w:rPr>
              <w:t>» М: Просвещение,2006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>рограмма под редакцией Е.Е.Вяземского и О.Ю.Стреловой –М: Просвещение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 О. С. </w:t>
            </w:r>
            <w:proofErr w:type="spellStart"/>
            <w:r w:rsidRPr="0073067C">
              <w:rPr>
                <w:sz w:val="22"/>
                <w:szCs w:val="22"/>
              </w:rPr>
              <w:t>Сороко</w:t>
            </w:r>
            <w:proofErr w:type="spellEnd"/>
            <w:r w:rsidRPr="0073067C">
              <w:rPr>
                <w:sz w:val="22"/>
                <w:szCs w:val="22"/>
              </w:rPr>
              <w:t xml:space="preserve"> – Цюпа,  А. О. </w:t>
            </w:r>
            <w:proofErr w:type="spellStart"/>
            <w:r w:rsidRPr="0073067C">
              <w:rPr>
                <w:sz w:val="22"/>
                <w:szCs w:val="22"/>
              </w:rPr>
              <w:t>Сороко</w:t>
            </w:r>
            <w:proofErr w:type="spellEnd"/>
            <w:r w:rsidRPr="0073067C">
              <w:rPr>
                <w:sz w:val="22"/>
                <w:szCs w:val="22"/>
              </w:rPr>
              <w:t xml:space="preserve"> – Цюпа,  Новейшая история </w:t>
            </w:r>
            <w:r w:rsidRPr="0073067C">
              <w:rPr>
                <w:sz w:val="22"/>
                <w:szCs w:val="22"/>
                <w:lang w:val="en-US"/>
              </w:rPr>
              <w:t>XX</w:t>
            </w:r>
            <w:r w:rsidRPr="0073067C">
              <w:rPr>
                <w:sz w:val="22"/>
                <w:szCs w:val="22"/>
              </w:rPr>
              <w:t xml:space="preserve"> начало </w:t>
            </w:r>
            <w:r w:rsidRPr="0073067C"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вв.  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2.</w:t>
            </w: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Шестаков В. А., </w:t>
            </w:r>
            <w:proofErr w:type="spellStart"/>
            <w:r w:rsidRPr="0073067C">
              <w:rPr>
                <w:color w:val="000000"/>
                <w:spacing w:val="-7"/>
                <w:sz w:val="22"/>
                <w:szCs w:val="22"/>
              </w:rPr>
              <w:t>Горинов</w:t>
            </w:r>
            <w:proofErr w:type="spellEnd"/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М.М., Вяземский Е.Е.</w:t>
            </w:r>
            <w:r w:rsidRPr="0073067C">
              <w:rPr>
                <w:rStyle w:val="apple-converted-space"/>
                <w:color w:val="000000"/>
                <w:spacing w:val="-7"/>
                <w:sz w:val="22"/>
                <w:szCs w:val="22"/>
              </w:rPr>
              <w:t> 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/ Под ред. Сахарова А.Н. «История России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XX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-начало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XXI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века»</w:t>
            </w:r>
            <w:r w:rsidRPr="0073067C">
              <w:rPr>
                <w:sz w:val="22"/>
                <w:szCs w:val="22"/>
              </w:rPr>
              <w:t xml:space="preserve"> 9 класс. М.: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F0A31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F0A31">
              <w:rPr>
                <w:b/>
                <w:sz w:val="28"/>
              </w:rPr>
              <w:t>Обществознание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F0A31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04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</w:t>
            </w:r>
            <w:proofErr w:type="gramStart"/>
            <w:r w:rsidRPr="0073067C">
              <w:rPr>
                <w:sz w:val="22"/>
                <w:szCs w:val="22"/>
              </w:rPr>
              <w:t>под  редакцией</w:t>
            </w:r>
            <w:proofErr w:type="gramEnd"/>
            <w:r w:rsidRPr="0073067C">
              <w:rPr>
                <w:sz w:val="22"/>
                <w:szCs w:val="22"/>
              </w:rPr>
              <w:t>,</w:t>
            </w:r>
            <w:r w:rsidR="00045D3D" w:rsidRPr="00045D3D">
              <w:rPr>
                <w:sz w:val="22"/>
                <w:szCs w:val="20"/>
              </w:rPr>
              <w:t xml:space="preserve"> </w:t>
            </w:r>
            <w:r w:rsidR="00045D3D" w:rsidRPr="00045D3D">
              <w:rPr>
                <w:sz w:val="22"/>
                <w:szCs w:val="20"/>
              </w:rPr>
              <w:t>Боголюбов</w:t>
            </w:r>
            <w:r w:rsidR="00045D3D">
              <w:rPr>
                <w:sz w:val="22"/>
                <w:szCs w:val="20"/>
              </w:rPr>
              <w:t>а</w:t>
            </w:r>
            <w:r w:rsidRPr="0073067C">
              <w:rPr>
                <w:sz w:val="22"/>
                <w:szCs w:val="22"/>
              </w:rPr>
              <w:t xml:space="preserve"> </w:t>
            </w:r>
            <w:r w:rsidR="00045D3D">
              <w:rPr>
                <w:sz w:val="22"/>
                <w:szCs w:val="22"/>
              </w:rPr>
              <w:t>«Обществознание» 5-7классы-</w:t>
            </w:r>
            <w:r w:rsidR="00045D3D"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 xml:space="preserve"> </w:t>
            </w:r>
            <w:r w:rsidR="00045D3D"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>Просвещение</w:t>
            </w:r>
            <w:r w:rsidR="00045D3D" w:rsidRPr="00045D3D">
              <w:rPr>
                <w:sz w:val="22"/>
                <w:szCs w:val="20"/>
                <w:shd w:val="clear" w:color="auto" w:fill="FFFFFF"/>
              </w:rPr>
              <w:t>, 2015</w:t>
            </w:r>
            <w:bookmarkStart w:id="0" w:name="_GoBack"/>
            <w:bookmarkEnd w:id="0"/>
            <w:r w:rsidR="00045D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4282" w:type="dxa"/>
          </w:tcPr>
          <w:p w:rsidR="00045D3D" w:rsidRPr="00045D3D" w:rsidRDefault="00045D3D" w:rsidP="00045D3D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 w:rsidRPr="00045D3D">
              <w:rPr>
                <w:b w:val="0"/>
                <w:sz w:val="22"/>
                <w:szCs w:val="20"/>
              </w:rPr>
              <w:t>Общ</w:t>
            </w:r>
            <w:r>
              <w:rPr>
                <w:b w:val="0"/>
                <w:sz w:val="22"/>
                <w:szCs w:val="20"/>
              </w:rPr>
              <w:t xml:space="preserve">ествознание 6 класс </w:t>
            </w:r>
            <w:proofErr w:type="spellStart"/>
            <w:r>
              <w:rPr>
                <w:b w:val="0"/>
                <w:sz w:val="22"/>
                <w:szCs w:val="20"/>
              </w:rPr>
              <w:t>ВиноградоваН.Ф.</w:t>
            </w:r>
            <w:r w:rsidRPr="00045D3D">
              <w:rPr>
                <w:b w:val="0"/>
                <w:sz w:val="22"/>
                <w:szCs w:val="20"/>
              </w:rPr>
              <w:t>Город</w:t>
            </w:r>
            <w:r>
              <w:rPr>
                <w:b w:val="0"/>
                <w:sz w:val="22"/>
                <w:szCs w:val="20"/>
              </w:rPr>
              <w:t>ецкаяН.И</w:t>
            </w:r>
            <w:proofErr w:type="spellEnd"/>
            <w:r>
              <w:rPr>
                <w:b w:val="0"/>
                <w:sz w:val="22"/>
                <w:szCs w:val="20"/>
              </w:rPr>
              <w:t xml:space="preserve">. Иванова Л.Ф./под </w:t>
            </w:r>
            <w:proofErr w:type="spellStart"/>
            <w:r>
              <w:rPr>
                <w:b w:val="0"/>
                <w:sz w:val="22"/>
                <w:szCs w:val="20"/>
              </w:rPr>
              <w:t>ред</w:t>
            </w:r>
            <w:proofErr w:type="spellEnd"/>
            <w:r>
              <w:rPr>
                <w:b w:val="0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045D3D">
              <w:rPr>
                <w:b w:val="0"/>
                <w:sz w:val="22"/>
                <w:szCs w:val="20"/>
              </w:rPr>
              <w:t>Боголюбова,Ивановой</w:t>
            </w:r>
            <w:proofErr w:type="spellEnd"/>
            <w:proofErr w:type="gramEnd"/>
            <w:r w:rsidRPr="00045D3D">
              <w:rPr>
                <w:b w:val="0"/>
                <w:sz w:val="22"/>
                <w:szCs w:val="20"/>
              </w:rPr>
              <w:t xml:space="preserve"> </w:t>
            </w:r>
          </w:p>
          <w:p w:rsidR="00637409" w:rsidRPr="0073067C" w:rsidRDefault="00045D3D" w:rsidP="00045D3D">
            <w:pPr>
              <w:rPr>
                <w:sz w:val="22"/>
                <w:szCs w:val="22"/>
              </w:rPr>
            </w:pPr>
            <w:proofErr w:type="spellStart"/>
            <w:r w:rsidRPr="00045D3D">
              <w:rPr>
                <w:sz w:val="22"/>
                <w:szCs w:val="20"/>
                <w:shd w:val="clear" w:color="auto" w:fill="FFFFFF"/>
              </w:rPr>
              <w:t>Изд</w:t>
            </w:r>
            <w:proofErr w:type="spellEnd"/>
            <w:r w:rsidRPr="00045D3D">
              <w:rPr>
                <w:sz w:val="22"/>
                <w:szCs w:val="20"/>
                <w:shd w:val="clear" w:color="auto" w:fill="FFFFFF"/>
              </w:rPr>
              <w:t>:</w:t>
            </w:r>
            <w:r w:rsidRPr="00045D3D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>Просвещение</w:t>
            </w:r>
            <w:r w:rsidRPr="00045D3D">
              <w:rPr>
                <w:sz w:val="22"/>
                <w:szCs w:val="20"/>
                <w:shd w:val="clear" w:color="auto" w:fill="FFFFFF"/>
              </w:rPr>
              <w:t>, 2015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 под  редакцией А.И.Кравченко, И.С.Хромовой «Обществознание» 5-7классы-М.: Русское слово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Кравченко, Е. А. Певцова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</w:t>
            </w:r>
            <w:r>
              <w:rPr>
                <w:sz w:val="22"/>
                <w:szCs w:val="22"/>
              </w:rPr>
              <w:t>ие. 7 класс.  М.: Русское слово</w:t>
            </w:r>
            <w:r w:rsidRPr="0073067C">
              <w:rPr>
                <w:sz w:val="22"/>
                <w:szCs w:val="22"/>
              </w:rPr>
              <w:t>.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 под  редакцией А.И.Кравченко, Е.А.Певцова «Обществознание» 8-9классы-М.: Русское слово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Кравченко, Е. А. Певцова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Обществознание. 8 класс.  М.: Русское слово</w:t>
            </w:r>
          </w:p>
        </w:tc>
      </w:tr>
      <w:tr w:rsidR="00637409" w:rsidRPr="00A062BF" w:rsidTr="00045D3D">
        <w:trPr>
          <w:cantSplit/>
          <w:trHeight w:val="888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 под  редакцией А.И.Кравченко, Е.А.Певцова «Обществознание» 8-9классы-М.: Русское слово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Кравченко, Е. А. Певцова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Обществознание.  9  класс.  М.: Русское слово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Математика</w:t>
            </w:r>
          </w:p>
        </w:tc>
        <w:tc>
          <w:tcPr>
            <w:tcW w:w="856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5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школ, гимназий и лицеев 5-11 класс. Кузнецова Г.М.,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r w:rsidRPr="0073067C">
              <w:rPr>
                <w:sz w:val="22"/>
                <w:szCs w:val="22"/>
              </w:rPr>
              <w:t xml:space="preserve"> Н.Г.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 xml:space="preserve">, Дрофа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Математика.5 класс </w:t>
            </w:r>
            <w:proofErr w:type="spellStart"/>
            <w:r w:rsidRPr="0073067C">
              <w:rPr>
                <w:sz w:val="22"/>
                <w:szCs w:val="22"/>
              </w:rPr>
              <w:t>Виленкин</w:t>
            </w:r>
            <w:proofErr w:type="spellEnd"/>
            <w:r w:rsidRPr="0073067C">
              <w:rPr>
                <w:sz w:val="22"/>
                <w:szCs w:val="22"/>
              </w:rPr>
              <w:t xml:space="preserve"> Н.Я. и др. 201</w:t>
            </w:r>
            <w:r>
              <w:rPr>
                <w:sz w:val="22"/>
                <w:szCs w:val="22"/>
              </w:rPr>
              <w:t>4</w:t>
            </w: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Мнемозина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школ, гимназий и лицеев 5-11 класс. Кузнецова Г.М.,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r w:rsidRPr="0073067C">
              <w:rPr>
                <w:sz w:val="22"/>
                <w:szCs w:val="22"/>
              </w:rPr>
              <w:t xml:space="preserve"> Н.Г.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 xml:space="preserve">, </w:t>
            </w:r>
            <w:proofErr w:type="gramStart"/>
            <w:r w:rsidRPr="0073067C">
              <w:rPr>
                <w:sz w:val="22"/>
                <w:szCs w:val="22"/>
              </w:rPr>
              <w:t>Дрофа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Математика.6 класс </w:t>
            </w:r>
            <w:proofErr w:type="spellStart"/>
            <w:r w:rsidRPr="0073067C">
              <w:rPr>
                <w:sz w:val="22"/>
                <w:szCs w:val="22"/>
              </w:rPr>
              <w:t>Виленкин</w:t>
            </w:r>
            <w:proofErr w:type="spellEnd"/>
            <w:r w:rsidRPr="0073067C">
              <w:rPr>
                <w:sz w:val="22"/>
                <w:szCs w:val="22"/>
              </w:rPr>
              <w:t xml:space="preserve"> Н.Я. и др.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 xml:space="preserve"> Мнемозина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школ ,</w:t>
            </w:r>
            <w:proofErr w:type="gramEnd"/>
            <w:r w:rsidRPr="0073067C">
              <w:rPr>
                <w:sz w:val="22"/>
                <w:szCs w:val="22"/>
              </w:rPr>
              <w:t xml:space="preserve"> гимназий и лицеев 5-11 класс. Кузнецова Н.М.</w:t>
            </w:r>
            <w:proofErr w:type="gramStart"/>
            <w:r w:rsidRPr="0073067C">
              <w:rPr>
                <w:sz w:val="22"/>
                <w:szCs w:val="22"/>
              </w:rPr>
              <w:t xml:space="preserve">, 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Н.Г. 2004,  Дрофа Авторская  программа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А.Г.Мордковича</w:t>
            </w:r>
            <w:proofErr w:type="spellEnd"/>
            <w:r w:rsidRPr="0073067C">
              <w:rPr>
                <w:sz w:val="22"/>
                <w:szCs w:val="22"/>
              </w:rPr>
              <w:t xml:space="preserve">, Т.Н. </w:t>
            </w:r>
            <w:proofErr w:type="spellStart"/>
            <w:r w:rsidRPr="0073067C">
              <w:rPr>
                <w:sz w:val="22"/>
                <w:szCs w:val="22"/>
              </w:rPr>
              <w:t>Мишустиной</w:t>
            </w:r>
            <w:proofErr w:type="spellEnd"/>
            <w:r w:rsidRPr="0073067C">
              <w:rPr>
                <w:sz w:val="22"/>
                <w:szCs w:val="22"/>
              </w:rPr>
              <w:t xml:space="preserve">, Е.Е.  </w:t>
            </w:r>
            <w:proofErr w:type="spellStart"/>
            <w:r w:rsidRPr="0073067C">
              <w:rPr>
                <w:sz w:val="22"/>
                <w:szCs w:val="22"/>
              </w:rPr>
              <w:t>Тульчинской</w:t>
            </w:r>
            <w:proofErr w:type="spellEnd"/>
            <w:r w:rsidRPr="0073067C">
              <w:rPr>
                <w:sz w:val="22"/>
                <w:szCs w:val="22"/>
              </w:rPr>
              <w:t xml:space="preserve"> «Алгебра 7-9 класс» –М.: Мнемозина, 2006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Алгебра.7 класс Часть 1,2  Мордкович А.Г. Мнемозина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</w:t>
            </w: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 и др.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школ ,</w:t>
            </w:r>
            <w:proofErr w:type="gramEnd"/>
            <w:r w:rsidRPr="0073067C">
              <w:rPr>
                <w:sz w:val="22"/>
                <w:szCs w:val="22"/>
              </w:rPr>
              <w:t xml:space="preserve"> гимназий и лицеев 5-11 класс. Кузнецова Н.М., 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r w:rsidRPr="0073067C">
              <w:rPr>
                <w:sz w:val="22"/>
                <w:szCs w:val="22"/>
              </w:rPr>
              <w:t xml:space="preserve"> Н.Г. Дрофа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А.Г.Мордковича</w:t>
            </w:r>
            <w:proofErr w:type="spellEnd"/>
            <w:r w:rsidRPr="0073067C">
              <w:rPr>
                <w:sz w:val="22"/>
                <w:szCs w:val="22"/>
              </w:rPr>
              <w:t xml:space="preserve">, Т.Н. </w:t>
            </w:r>
            <w:proofErr w:type="spellStart"/>
            <w:r w:rsidRPr="0073067C">
              <w:rPr>
                <w:sz w:val="22"/>
                <w:szCs w:val="22"/>
              </w:rPr>
              <w:t>Мишустиной</w:t>
            </w:r>
            <w:proofErr w:type="spellEnd"/>
            <w:r w:rsidRPr="0073067C">
              <w:rPr>
                <w:sz w:val="22"/>
                <w:szCs w:val="22"/>
              </w:rPr>
              <w:t xml:space="preserve">, Е.Е.  </w:t>
            </w:r>
            <w:proofErr w:type="spellStart"/>
            <w:r w:rsidRPr="0073067C">
              <w:rPr>
                <w:sz w:val="22"/>
                <w:szCs w:val="22"/>
              </w:rPr>
              <w:t>Тульчинской</w:t>
            </w:r>
            <w:proofErr w:type="spellEnd"/>
            <w:r w:rsidRPr="0073067C">
              <w:rPr>
                <w:sz w:val="22"/>
                <w:szCs w:val="22"/>
              </w:rPr>
              <w:t xml:space="preserve"> «Алгебра 7-9 класс» –М.: Мнемозина,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Алгебра .8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Часть 1,2 Мордкович А.Г.,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Мнемозина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</w:t>
            </w: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 и др.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школ, гимназий и лицеев 5-11 класс. Кузнецова Н.М.,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r w:rsidRPr="0073067C">
              <w:rPr>
                <w:sz w:val="22"/>
                <w:szCs w:val="22"/>
              </w:rPr>
              <w:t xml:space="preserve"> Н.Г. Дрофа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А.Г.Мордковича</w:t>
            </w:r>
            <w:proofErr w:type="spellEnd"/>
            <w:r w:rsidRPr="0073067C">
              <w:rPr>
                <w:sz w:val="22"/>
                <w:szCs w:val="22"/>
              </w:rPr>
              <w:t xml:space="preserve">, Т.Н. </w:t>
            </w:r>
            <w:proofErr w:type="spellStart"/>
            <w:r w:rsidRPr="0073067C">
              <w:rPr>
                <w:sz w:val="22"/>
                <w:szCs w:val="22"/>
              </w:rPr>
              <w:t>Мишустиной</w:t>
            </w:r>
            <w:proofErr w:type="spellEnd"/>
            <w:r w:rsidRPr="0073067C">
              <w:rPr>
                <w:sz w:val="22"/>
                <w:szCs w:val="22"/>
              </w:rPr>
              <w:t xml:space="preserve">, Е.Е.  </w:t>
            </w:r>
            <w:proofErr w:type="spellStart"/>
            <w:r w:rsidRPr="0073067C">
              <w:rPr>
                <w:sz w:val="22"/>
                <w:szCs w:val="22"/>
              </w:rPr>
              <w:t>Тульчинской</w:t>
            </w:r>
            <w:proofErr w:type="spellEnd"/>
            <w:r w:rsidRPr="0073067C">
              <w:rPr>
                <w:sz w:val="22"/>
                <w:szCs w:val="22"/>
              </w:rPr>
              <w:t xml:space="preserve"> «Алгебра 7-9 класс» –М.: Мнемозина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Алгебра .9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Часть 1,2 Мордкович А.Г.,2010 Мнемозина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</w:t>
            </w: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 и др.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  <w:trHeight w:val="793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Информатика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  <w:r w:rsidRPr="0073067C">
              <w:rPr>
                <w:sz w:val="22"/>
                <w:szCs w:val="22"/>
              </w:rPr>
              <w:t xml:space="preserve"> Программа по информатике и ИКТ (системно-информаци</w:t>
            </w:r>
            <w:r>
              <w:rPr>
                <w:sz w:val="22"/>
                <w:szCs w:val="22"/>
              </w:rPr>
              <w:t xml:space="preserve">онная концепция). — </w:t>
            </w:r>
            <w:proofErr w:type="gramStart"/>
            <w:r>
              <w:rPr>
                <w:sz w:val="22"/>
                <w:szCs w:val="22"/>
              </w:rPr>
              <w:t>СПб.:</w:t>
            </w:r>
            <w:proofErr w:type="gramEnd"/>
            <w:r>
              <w:rPr>
                <w:sz w:val="22"/>
                <w:szCs w:val="22"/>
              </w:rPr>
              <w:t xml:space="preserve"> Питер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2" w:type="dxa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Информатика и ИКТ. Учебник. 8–9 класс / Под </w:t>
            </w:r>
            <w:proofErr w:type="spellStart"/>
            <w:r w:rsidRPr="0073067C"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Босовой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Л.Л.</w:t>
            </w:r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 — СПб.: Питер,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  <w:r w:rsidRPr="0073067C">
              <w:rPr>
                <w:sz w:val="22"/>
                <w:szCs w:val="22"/>
              </w:rPr>
              <w:t xml:space="preserve">  Программа по информатике и ИКТ (системно-информационная концепция). — </w:t>
            </w:r>
            <w:proofErr w:type="gramStart"/>
            <w:r w:rsidRPr="0073067C">
              <w:rPr>
                <w:sz w:val="22"/>
                <w:szCs w:val="22"/>
              </w:rPr>
              <w:t>СПб.:</w:t>
            </w:r>
            <w:proofErr w:type="gramEnd"/>
            <w:r w:rsidRPr="0073067C">
              <w:rPr>
                <w:sz w:val="22"/>
                <w:szCs w:val="22"/>
              </w:rPr>
              <w:t xml:space="preserve"> Питер</w:t>
            </w:r>
          </w:p>
        </w:tc>
        <w:tc>
          <w:tcPr>
            <w:tcW w:w="4282" w:type="dxa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Информатика и ИКТ. Учебник. 8–9 класс / Под ред. </w:t>
            </w:r>
            <w:proofErr w:type="spellStart"/>
            <w:r>
              <w:rPr>
                <w:sz w:val="22"/>
                <w:szCs w:val="22"/>
              </w:rPr>
              <w:t>Босовой</w:t>
            </w:r>
            <w:proofErr w:type="spellEnd"/>
            <w:r>
              <w:rPr>
                <w:sz w:val="22"/>
                <w:szCs w:val="22"/>
              </w:rPr>
              <w:t xml:space="preserve"> Л.Л</w:t>
            </w:r>
            <w:r w:rsidRPr="0073067C">
              <w:rPr>
                <w:sz w:val="22"/>
                <w:szCs w:val="22"/>
              </w:rPr>
              <w:t xml:space="preserve">. — </w:t>
            </w:r>
            <w:proofErr w:type="gramStart"/>
            <w:r w:rsidRPr="0073067C">
              <w:rPr>
                <w:sz w:val="22"/>
                <w:szCs w:val="22"/>
              </w:rPr>
              <w:t>СПб.:</w:t>
            </w:r>
            <w:proofErr w:type="gramEnd"/>
            <w:r w:rsidRPr="0073067C">
              <w:rPr>
                <w:sz w:val="22"/>
                <w:szCs w:val="22"/>
              </w:rPr>
              <w:t xml:space="preserve"> Пит</w:t>
            </w:r>
            <w:r>
              <w:rPr>
                <w:sz w:val="22"/>
                <w:szCs w:val="22"/>
              </w:rPr>
              <w:t xml:space="preserve">ер, 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Физика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физике для общеобразовательных школ </w:t>
            </w:r>
            <w:proofErr w:type="spellStart"/>
            <w:r w:rsidRPr="0073067C">
              <w:rPr>
                <w:sz w:val="22"/>
                <w:szCs w:val="22"/>
              </w:rPr>
              <w:t>Е.М.Гутник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r w:rsidRPr="0073067C">
              <w:rPr>
                <w:sz w:val="22"/>
                <w:szCs w:val="22"/>
              </w:rPr>
              <w:t xml:space="preserve">  «Дрофа»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Физика. 7 класс.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r w:rsidRPr="0073067C">
              <w:rPr>
                <w:sz w:val="22"/>
                <w:szCs w:val="22"/>
              </w:rPr>
              <w:t>Перышкин</w:t>
            </w:r>
            <w:proofErr w:type="spellEnd"/>
            <w:r w:rsidRPr="0073067C">
              <w:rPr>
                <w:sz w:val="22"/>
                <w:szCs w:val="22"/>
              </w:rPr>
              <w:t>, «Дрофа»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Программа по физике для общеобразовательных школ </w:t>
            </w:r>
            <w:proofErr w:type="spellStart"/>
            <w:r w:rsidRPr="0073067C">
              <w:rPr>
                <w:sz w:val="22"/>
                <w:szCs w:val="22"/>
              </w:rPr>
              <w:t>Е.М.Гутник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r w:rsidRPr="0073067C">
              <w:rPr>
                <w:sz w:val="22"/>
                <w:szCs w:val="22"/>
              </w:rPr>
              <w:t xml:space="preserve"> «Дрофа»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Физика. 8 класс.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r w:rsidRPr="0073067C">
              <w:rPr>
                <w:sz w:val="22"/>
                <w:szCs w:val="22"/>
              </w:rPr>
              <w:t>Перышкин</w:t>
            </w:r>
            <w:proofErr w:type="spellEnd"/>
            <w:r w:rsidRPr="0073067C">
              <w:rPr>
                <w:sz w:val="22"/>
                <w:szCs w:val="22"/>
              </w:rPr>
              <w:t>, «Дрофа»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физике для общеобразовательных школ.  Е.М. </w:t>
            </w:r>
            <w:proofErr w:type="spellStart"/>
            <w:r w:rsidRPr="0073067C">
              <w:rPr>
                <w:sz w:val="22"/>
                <w:szCs w:val="22"/>
              </w:rPr>
              <w:t>Гутник</w:t>
            </w:r>
            <w:proofErr w:type="spellEnd"/>
            <w:r w:rsidRPr="0073067C">
              <w:rPr>
                <w:sz w:val="22"/>
                <w:szCs w:val="22"/>
              </w:rPr>
              <w:t>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r w:rsidRPr="0073067C">
              <w:rPr>
                <w:sz w:val="22"/>
                <w:szCs w:val="22"/>
              </w:rPr>
              <w:t>, Дрофа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 9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Перышкин,Гутник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Е.М.  «Дрофа»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lastRenderedPageBreak/>
              <w:t>Иностранный язык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программа по иностранному языку. Сборник нормативных документов МО РФ/ под редакцией Э.Д.Днепрова, А.Г.Аркадьева.- М.:  Дрофа, 20</w:t>
            </w:r>
            <w:r>
              <w:rPr>
                <w:sz w:val="22"/>
                <w:szCs w:val="22"/>
              </w:rPr>
              <w:t>14(ФГОС ООО)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5 класс.  – М.: Просвещение,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5 класс.  – М.: Просвещение, -201</w:t>
            </w:r>
            <w:r>
              <w:rPr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3.Немецкий язык» учебник для 5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Бим И.Л.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«Просвещение»,  20</w:t>
            </w:r>
            <w:r>
              <w:rPr>
                <w:sz w:val="22"/>
                <w:szCs w:val="22"/>
              </w:rPr>
              <w:t>14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Э.Д.Днепрова, А.Г.Аркадьева.- М.:  Дрофа, 2009 </w:t>
            </w:r>
            <w:r>
              <w:rPr>
                <w:sz w:val="22"/>
                <w:szCs w:val="22"/>
              </w:rPr>
              <w:t>(ФГОС ООО)</w:t>
            </w:r>
          </w:p>
          <w:p w:rsidR="00637409" w:rsidRPr="00C578D5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6 класс.  – М.: Просвещение, 2009-2012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6 класс.  – М.: Просвещение, 2009-2012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3.Немецкий язык» учебник для 6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Бим И.Л. «Просвещение»,  2009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программа по иностранному языку. Сборник нормативных документов МО РФ/ под редакцией Э.Д.Днепр</w:t>
            </w:r>
            <w:r>
              <w:rPr>
                <w:sz w:val="22"/>
                <w:szCs w:val="22"/>
              </w:rPr>
              <w:t>ова, А.Г.Аркадьева.- М.:  Дрофа</w:t>
            </w:r>
            <w:r w:rsidRPr="0073067C">
              <w:rPr>
                <w:sz w:val="22"/>
                <w:szCs w:val="22"/>
              </w:rPr>
              <w:t xml:space="preserve">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7класс.  –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7 класс.  – М.: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3. «Немецкий язык» учебник для 7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Бим И.Л., </w:t>
            </w:r>
            <w:proofErr w:type="spellStart"/>
            <w:r w:rsidRPr="0073067C">
              <w:rPr>
                <w:sz w:val="22"/>
                <w:szCs w:val="22"/>
              </w:rPr>
              <w:t>Садомова</w:t>
            </w:r>
            <w:proofErr w:type="spellEnd"/>
            <w:r w:rsidRPr="0073067C">
              <w:rPr>
                <w:sz w:val="22"/>
                <w:szCs w:val="22"/>
              </w:rPr>
              <w:t xml:space="preserve"> Л.В.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«Просвещение», 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Примерная программа по иностранному языку. Сборник нормативных документов МО РФ/ под редакцией Э.Д.Днепрова, А.Г.Аркадьева.- М.:  Дрофа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Ваулина Ю.Е., Дули Д., Эванс В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</w:t>
            </w:r>
            <w:r>
              <w:rPr>
                <w:sz w:val="22"/>
                <w:szCs w:val="22"/>
              </w:rPr>
              <w:t>к): 7класс.  – М.: Просвещение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7 класс.  – М.: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3.«Немецкий язык. Шаги 4»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учебник для 8 класса, Бим И.Л.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Санникова Л.В., «Просвещение»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Э.Д.Днепрова, А.Г.Аркадьева.- М.: 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Ваулина Ю.Е., Эванс В, Дули Д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7класс.  – М.: Просвещение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7 класс.  – М.: Просвещение,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Биология</w:t>
            </w:r>
          </w:p>
        </w:tc>
        <w:tc>
          <w:tcPr>
            <w:tcW w:w="856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</w:t>
            </w:r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 xml:space="preserve">  классы - М., Дрофа, 20</w:t>
            </w:r>
            <w:r>
              <w:rPr>
                <w:sz w:val="22"/>
                <w:szCs w:val="22"/>
              </w:rPr>
              <w:t xml:space="preserve">14 </w:t>
            </w:r>
            <w:r w:rsidRPr="0073067C">
              <w:rPr>
                <w:sz w:val="22"/>
                <w:szCs w:val="22"/>
              </w:rPr>
              <w:t>, (авт. Пасечник В.В. и др.),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Пасечник В. В. </w:t>
            </w:r>
            <w:proofErr w:type="spellStart"/>
            <w:r w:rsidRPr="0073067C">
              <w:rPr>
                <w:sz w:val="22"/>
                <w:szCs w:val="22"/>
              </w:rPr>
              <w:t>Биология.</w:t>
            </w:r>
            <w:r>
              <w:rPr>
                <w:sz w:val="22"/>
                <w:szCs w:val="22"/>
              </w:rPr>
              <w:t>Бактерии.Грибы.Растения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 xml:space="preserve"> класс.  «Дрофа», 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 xml:space="preserve"> г.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>, (авт. Пасечник В.В. и др.),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Пасечник В. В. </w:t>
            </w:r>
            <w:r w:rsidRPr="0073067C">
              <w:rPr>
                <w:sz w:val="22"/>
                <w:szCs w:val="22"/>
              </w:rPr>
              <w:t>Биология. 6 класс.  «Дрофа», 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 xml:space="preserve"> г.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>Латюшин</w:t>
            </w:r>
            <w:proofErr w:type="spellEnd"/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В. В., Шапкин В. А. </w:t>
            </w:r>
            <w:r w:rsidRPr="0073067C">
              <w:rPr>
                <w:sz w:val="22"/>
                <w:szCs w:val="22"/>
              </w:rPr>
              <w:t xml:space="preserve">Биология. Животные. 7 класс «Дрофа»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курса биологии для 8 класса «Человек и его здоровье» под редакцией </w:t>
            </w:r>
            <w:proofErr w:type="spellStart"/>
            <w:r w:rsidRPr="0073067C">
              <w:rPr>
                <w:sz w:val="22"/>
                <w:szCs w:val="22"/>
              </w:rPr>
              <w:t>В.В.Пасечника</w:t>
            </w:r>
            <w:proofErr w:type="spellEnd"/>
            <w:r w:rsidRPr="0073067C">
              <w:rPr>
                <w:sz w:val="22"/>
                <w:szCs w:val="22"/>
              </w:rPr>
              <w:t xml:space="preserve">, В.В. </w:t>
            </w:r>
            <w:proofErr w:type="spellStart"/>
            <w:r w:rsidRPr="0073067C">
              <w:rPr>
                <w:sz w:val="22"/>
                <w:szCs w:val="22"/>
              </w:rPr>
              <w:t>Латюшина</w:t>
            </w:r>
            <w:proofErr w:type="spellEnd"/>
            <w:r w:rsidRPr="0073067C">
              <w:rPr>
                <w:sz w:val="22"/>
                <w:szCs w:val="22"/>
              </w:rPr>
              <w:t xml:space="preserve">, В.М. </w:t>
            </w:r>
            <w:proofErr w:type="spellStart"/>
            <w:r w:rsidRPr="0073067C">
              <w:rPr>
                <w:sz w:val="22"/>
                <w:szCs w:val="22"/>
              </w:rPr>
              <w:t>Пакуловой</w:t>
            </w:r>
            <w:proofErr w:type="spellEnd"/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>Колесов Д.В., Маш Р.Д., Беляев И.Н. «</w:t>
            </w:r>
            <w:r w:rsidRPr="0073067C">
              <w:rPr>
                <w:sz w:val="22"/>
                <w:szCs w:val="22"/>
              </w:rPr>
              <w:t xml:space="preserve">Биология. Человек» 8 класс «Дрофа»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Каменский А. А., </w:t>
            </w:r>
            <w:proofErr w:type="spellStart"/>
            <w:r w:rsidRPr="0073067C">
              <w:rPr>
                <w:color w:val="000000"/>
                <w:spacing w:val="-7"/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Е.А., Пасечник</w:t>
            </w:r>
            <w:r w:rsidRPr="0073067C">
              <w:rPr>
                <w:rStyle w:val="apple-converted-space"/>
                <w:color w:val="000000"/>
                <w:spacing w:val="-7"/>
                <w:sz w:val="22"/>
                <w:szCs w:val="22"/>
              </w:rPr>
              <w:t> 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>В. В. «Биология</w:t>
            </w:r>
            <w:r w:rsidRPr="0073067C">
              <w:rPr>
                <w:sz w:val="22"/>
                <w:szCs w:val="22"/>
              </w:rPr>
              <w:t>» 9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«Дрофа»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Химия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учреждений, 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О.С. Габриелян, «Дрофа»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О.С.Химия 8 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Дрофа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О.С., </w:t>
            </w:r>
            <w:proofErr w:type="spellStart"/>
            <w:r w:rsidRPr="0073067C">
              <w:rPr>
                <w:sz w:val="22"/>
                <w:szCs w:val="22"/>
              </w:rPr>
              <w:t>Яшукова</w:t>
            </w:r>
            <w:proofErr w:type="spellEnd"/>
            <w:r w:rsidRPr="0073067C">
              <w:rPr>
                <w:sz w:val="22"/>
                <w:szCs w:val="22"/>
              </w:rPr>
              <w:t xml:space="preserve"> А.В. Рабочая тетрадь </w:t>
            </w:r>
            <w:r>
              <w:rPr>
                <w:sz w:val="22"/>
                <w:szCs w:val="22"/>
              </w:rPr>
              <w:t xml:space="preserve">по </w:t>
            </w:r>
            <w:r w:rsidRPr="0073067C">
              <w:rPr>
                <w:sz w:val="22"/>
                <w:szCs w:val="22"/>
              </w:rPr>
              <w:t xml:space="preserve">химия </w:t>
            </w:r>
            <w:proofErr w:type="gramStart"/>
            <w:r w:rsidRPr="0073067C">
              <w:rPr>
                <w:sz w:val="22"/>
                <w:szCs w:val="22"/>
              </w:rPr>
              <w:t>к  учебнику</w:t>
            </w:r>
            <w:proofErr w:type="gramEnd"/>
            <w:r w:rsidRPr="0073067C">
              <w:rPr>
                <w:sz w:val="22"/>
                <w:szCs w:val="22"/>
              </w:rPr>
              <w:t xml:space="preserve"> Габриеляна О.С. «Химия 8  класс» М.: Дрофа, 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учреждений, 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О.С. Габриелян, Дрофа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 Химия 9 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М.: Дрофа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О.С., </w:t>
            </w:r>
            <w:proofErr w:type="spellStart"/>
            <w:r w:rsidRPr="0073067C">
              <w:rPr>
                <w:sz w:val="22"/>
                <w:szCs w:val="22"/>
              </w:rPr>
              <w:t>Яшукова</w:t>
            </w:r>
            <w:proofErr w:type="spellEnd"/>
            <w:r w:rsidRPr="0073067C">
              <w:rPr>
                <w:sz w:val="22"/>
                <w:szCs w:val="22"/>
              </w:rPr>
              <w:t xml:space="preserve"> А.В. Рабочая тетрадь </w:t>
            </w:r>
            <w:r>
              <w:rPr>
                <w:sz w:val="22"/>
                <w:szCs w:val="22"/>
              </w:rPr>
              <w:t xml:space="preserve">по </w:t>
            </w:r>
            <w:r w:rsidRPr="0073067C">
              <w:rPr>
                <w:sz w:val="22"/>
                <w:szCs w:val="22"/>
              </w:rPr>
              <w:t>хими</w:t>
            </w:r>
            <w:r>
              <w:rPr>
                <w:sz w:val="22"/>
                <w:szCs w:val="22"/>
              </w:rPr>
              <w:t>и</w:t>
            </w:r>
            <w:r w:rsidRPr="0073067C">
              <w:rPr>
                <w:sz w:val="22"/>
                <w:szCs w:val="22"/>
              </w:rPr>
              <w:t xml:space="preserve"> к  учебнику Габриеляна О.С. «Химия 9  класс» М.: Дрофа, 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География</w:t>
            </w:r>
          </w:p>
        </w:tc>
        <w:tc>
          <w:tcPr>
            <w:tcW w:w="856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 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 xml:space="preserve">для общеобразовательных учреждений </w:t>
            </w:r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73067C">
              <w:rPr>
                <w:sz w:val="22"/>
                <w:szCs w:val="22"/>
              </w:rPr>
              <w:t xml:space="preserve"> классы под </w:t>
            </w:r>
            <w:proofErr w:type="gramStart"/>
            <w:r w:rsidRPr="0073067C">
              <w:rPr>
                <w:sz w:val="22"/>
                <w:szCs w:val="22"/>
              </w:rPr>
              <w:t xml:space="preserve">редакцией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И.И.Баринова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Pr="0073067C">
              <w:rPr>
                <w:sz w:val="22"/>
                <w:szCs w:val="22"/>
              </w:rPr>
              <w:t xml:space="preserve">В.П. </w:t>
            </w:r>
            <w:proofErr w:type="spellStart"/>
            <w:r w:rsidRPr="0073067C">
              <w:rPr>
                <w:sz w:val="22"/>
                <w:szCs w:val="22"/>
              </w:rPr>
              <w:t>Дронов,</w:t>
            </w:r>
            <w:r>
              <w:rPr>
                <w:sz w:val="22"/>
                <w:szCs w:val="22"/>
              </w:rPr>
              <w:t>И.В.Душина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 Дрофа, 201</w:t>
            </w:r>
            <w:r>
              <w:rPr>
                <w:sz w:val="22"/>
                <w:szCs w:val="22"/>
              </w:rPr>
              <w:t>2</w:t>
            </w:r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ИИ Баринова, Плешаков АА </w:t>
            </w:r>
            <w:proofErr w:type="spellStart"/>
            <w:r>
              <w:rPr>
                <w:sz w:val="22"/>
                <w:szCs w:val="22"/>
              </w:rPr>
              <w:t>География.Начальный</w:t>
            </w:r>
            <w:proofErr w:type="spellEnd"/>
            <w:r>
              <w:rPr>
                <w:sz w:val="22"/>
                <w:szCs w:val="22"/>
              </w:rPr>
              <w:t xml:space="preserve"> курс 5класс</w:t>
            </w:r>
            <w:r w:rsidRPr="0073067C">
              <w:rPr>
                <w:sz w:val="22"/>
                <w:szCs w:val="22"/>
              </w:rPr>
              <w:t xml:space="preserve"> М.: Дрофа,</w:t>
            </w:r>
            <w:r>
              <w:rPr>
                <w:sz w:val="22"/>
                <w:szCs w:val="22"/>
              </w:rPr>
              <w:t>2014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 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>для общеобразовательных учреждений 6-11 классы под редакцией В.П. Дронова, Дрофа, 201</w:t>
            </w:r>
            <w:r>
              <w:rPr>
                <w:sz w:val="22"/>
                <w:szCs w:val="22"/>
              </w:rPr>
              <w:t>2</w:t>
            </w:r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Т.П. Герасимова, Н.П. </w:t>
            </w:r>
            <w:proofErr w:type="spellStart"/>
            <w:r w:rsidRPr="0073067C">
              <w:rPr>
                <w:sz w:val="22"/>
                <w:szCs w:val="22"/>
              </w:rPr>
              <w:t>Неклюкова</w:t>
            </w:r>
            <w:proofErr w:type="spellEnd"/>
            <w:r w:rsidRPr="0073067C">
              <w:rPr>
                <w:sz w:val="22"/>
                <w:szCs w:val="22"/>
              </w:rPr>
              <w:t xml:space="preserve"> Начальный курс географии. Москва. «Дрофа»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 xml:space="preserve"> для общеобразовательных учреждений 6-11 классы под редакцией В.П. Дронова,  Дрофа,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В.А. </w:t>
            </w:r>
            <w:proofErr w:type="spellStart"/>
            <w:r w:rsidRPr="0073067C">
              <w:rPr>
                <w:sz w:val="22"/>
                <w:szCs w:val="22"/>
              </w:rPr>
              <w:t>Коринская</w:t>
            </w:r>
            <w:proofErr w:type="spellEnd"/>
            <w:r w:rsidRPr="0073067C">
              <w:rPr>
                <w:sz w:val="22"/>
                <w:szCs w:val="22"/>
              </w:rPr>
              <w:t xml:space="preserve">, И.В. </w:t>
            </w:r>
            <w:proofErr w:type="spellStart"/>
            <w:r w:rsidRPr="0073067C">
              <w:rPr>
                <w:sz w:val="22"/>
                <w:szCs w:val="22"/>
              </w:rPr>
              <w:t>Душина</w:t>
            </w:r>
            <w:proofErr w:type="spellEnd"/>
            <w:r w:rsidRPr="0073067C">
              <w:rPr>
                <w:sz w:val="22"/>
                <w:szCs w:val="22"/>
              </w:rPr>
              <w:t xml:space="preserve">.  И.В. </w:t>
            </w:r>
            <w:proofErr w:type="spellStart"/>
            <w:r w:rsidRPr="0073067C">
              <w:rPr>
                <w:sz w:val="22"/>
                <w:szCs w:val="22"/>
              </w:rPr>
              <w:t>Щенев</w:t>
            </w:r>
            <w:proofErr w:type="spellEnd"/>
            <w:r w:rsidRPr="0073067C">
              <w:rPr>
                <w:sz w:val="22"/>
                <w:szCs w:val="22"/>
              </w:rPr>
              <w:t xml:space="preserve"> География материков  и  океанов. Москва «Дрофа» 2010г.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 xml:space="preserve"> для общеобразовательных учреждений 6-11 классы под редакцией В.П. Дронова,  Дрофа,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 xml:space="preserve">Дронов В.П., Баринова И.И, Ром В.Я., </w:t>
            </w:r>
            <w:proofErr w:type="spellStart"/>
            <w:r w:rsidRPr="0073067C">
              <w:rPr>
                <w:bCs/>
                <w:sz w:val="22"/>
                <w:szCs w:val="22"/>
              </w:rPr>
              <w:t>Лобжанидзе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 А.А. </w:t>
            </w:r>
            <w:r w:rsidRPr="0073067C">
              <w:rPr>
                <w:sz w:val="22"/>
                <w:szCs w:val="22"/>
              </w:rPr>
              <w:t>География России. Москва «Дрофа» 2010г.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 xml:space="preserve"> для общеобразовательных учреждений 6-11 классы под редакцией В.П. Дронова,  Дрофа,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В.Я. Ром, В.П. Дронов География России. Населения и хозяйство. Москва «Дрофа»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</w:t>
            </w:r>
          </w:p>
        </w:tc>
      </w:tr>
      <w:tr w:rsidR="00637409" w:rsidRPr="00A062BF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ОБЖ</w:t>
            </w:r>
          </w:p>
        </w:tc>
        <w:tc>
          <w:tcPr>
            <w:tcW w:w="856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учебная программа  «Основы безопасности жизнедеятельности</w:t>
            </w:r>
            <w:r>
              <w:rPr>
                <w:sz w:val="22"/>
                <w:szCs w:val="22"/>
              </w:rPr>
              <w:t xml:space="preserve">» авт. </w:t>
            </w:r>
            <w:r w:rsidRPr="0073067C">
              <w:rPr>
                <w:sz w:val="22"/>
                <w:szCs w:val="22"/>
              </w:rPr>
              <w:t xml:space="preserve"> А.Т. Смирнов, В.А. Васнев, Б.И. Мишин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-М.: Дрофа, 2010 год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pStyle w:val="af4"/>
              <w:spacing w:before="0" w:after="0"/>
              <w:ind w:left="0" w:right="147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А.Т. Смирнов</w:t>
            </w:r>
            <w:r>
              <w:rPr>
                <w:sz w:val="22"/>
                <w:szCs w:val="22"/>
              </w:rPr>
              <w:t xml:space="preserve">, Б.О.Хренников  </w:t>
            </w:r>
            <w:r w:rsidRPr="0073067C">
              <w:rPr>
                <w:sz w:val="22"/>
                <w:szCs w:val="22"/>
              </w:rPr>
              <w:t xml:space="preserve">Основы безопасности жизнедеятельности. </w:t>
            </w:r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>класс М.: Дрофа,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37409" w:rsidRPr="00A062BF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учебная программа  «Основы безопасности жизнедеятельности</w:t>
            </w:r>
            <w:r>
              <w:rPr>
                <w:sz w:val="22"/>
                <w:szCs w:val="22"/>
              </w:rPr>
              <w:t xml:space="preserve">» авт. </w:t>
            </w:r>
            <w:r w:rsidRPr="0073067C">
              <w:rPr>
                <w:sz w:val="22"/>
                <w:szCs w:val="22"/>
              </w:rPr>
              <w:t xml:space="preserve"> А.Т. Смирнов, В.А. Васнев, Б.И. Мишин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-М.: Дрофа, 2010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pStyle w:val="af4"/>
              <w:spacing w:before="0" w:after="0"/>
              <w:ind w:left="0" w:right="147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ВангородскийС.Н</w:t>
            </w:r>
            <w:proofErr w:type="spellEnd"/>
            <w:r w:rsidRPr="0073067C">
              <w:rPr>
                <w:sz w:val="22"/>
                <w:szCs w:val="22"/>
              </w:rPr>
              <w:t xml:space="preserve">., Кузнецов М.И., </w:t>
            </w:r>
            <w:proofErr w:type="spellStart"/>
            <w:r w:rsidRPr="0073067C">
              <w:rPr>
                <w:sz w:val="22"/>
                <w:szCs w:val="22"/>
              </w:rPr>
              <w:t>Латчук</w:t>
            </w:r>
            <w:proofErr w:type="spellEnd"/>
            <w:r w:rsidRPr="0073067C">
              <w:rPr>
                <w:sz w:val="22"/>
                <w:szCs w:val="22"/>
              </w:rPr>
              <w:t xml:space="preserve"> В.Н. Основы безопасности жизнедеятельности. 8класс М.: Дрофа, 2010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Физическая культура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культуре, 20</w:t>
            </w: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 xml:space="preserve">, Комплексная программа по физической </w:t>
            </w:r>
            <w:proofErr w:type="gramStart"/>
            <w:r w:rsidRPr="0073067C">
              <w:rPr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культуре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>,  Физическая культура, 8-9 класс,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культуре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>,  Физическая культура, 8-9 класс,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Музыка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</w:t>
            </w:r>
            <w:r>
              <w:rPr>
                <w:sz w:val="22"/>
                <w:szCs w:val="22"/>
              </w:rPr>
              <w:t>БВГ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5 класс Учебник М.: Дрофа,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Критская Е.Д., Музыка. М.: Просвещение, 2011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Критская Е.Д., Музыка 5 класс. М.: Просвещение,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А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6 класс Учебник М.: Дрофа,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 6 класс. М.: Просвещение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7 класс Учебник М.: Дрофа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7 класс Учебник М.: Дрофа, 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 А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8 класс Учебник М.: Дрофа, 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8 класс Учебник М.: Дрофа, 2011</w:t>
            </w:r>
          </w:p>
        </w:tc>
      </w:tr>
      <w:tr w:rsidR="00637409" w:rsidRPr="00A062BF" w:rsidTr="00045D3D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Искусство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73067C">
              <w:rPr>
                <w:sz w:val="22"/>
                <w:szCs w:val="22"/>
              </w:rPr>
              <w:t>Кашекова</w:t>
            </w:r>
            <w:proofErr w:type="spellEnd"/>
            <w:r w:rsidRPr="0073067C">
              <w:rPr>
                <w:sz w:val="22"/>
                <w:szCs w:val="22"/>
              </w:rPr>
              <w:t xml:space="preserve"> И.Э. Критская Е.Д. Искусство М.: Просвещение, 2011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73067C">
              <w:rPr>
                <w:sz w:val="22"/>
                <w:szCs w:val="22"/>
              </w:rPr>
              <w:t>Кашекова</w:t>
            </w:r>
            <w:proofErr w:type="spellEnd"/>
            <w:r w:rsidRPr="0073067C">
              <w:rPr>
                <w:sz w:val="22"/>
                <w:szCs w:val="22"/>
              </w:rPr>
              <w:t xml:space="preserve"> И.Э. Критская Е.Д. Искусство 8-9 класс М.: Просвещение, 2011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Технология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73067C">
              <w:rPr>
                <w:sz w:val="22"/>
                <w:szCs w:val="22"/>
              </w:rPr>
              <w:t>Литикова</w:t>
            </w:r>
            <w:proofErr w:type="spellEnd"/>
            <w:r w:rsidRPr="0073067C">
              <w:rPr>
                <w:sz w:val="22"/>
                <w:szCs w:val="22"/>
              </w:rPr>
              <w:t xml:space="preserve"> Л.В. и др./ под ред. Симоненко В.Д. Технология. Обслуживающий труд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73067C">
              <w:rPr>
                <w:sz w:val="22"/>
                <w:szCs w:val="22"/>
              </w:rPr>
              <w:t>Литикова</w:t>
            </w:r>
            <w:proofErr w:type="spellEnd"/>
            <w:r w:rsidRPr="0073067C">
              <w:rPr>
                <w:sz w:val="22"/>
                <w:szCs w:val="22"/>
              </w:rPr>
              <w:t xml:space="preserve"> Л.В. и др./ под ред. Симоненко В.Д. Технология. Обслуживающий труд 5 класс. М.: ВЕНТАНА-ГРАФ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Тищенко А.Т., Синица Н.В. Технология. Технический </w:t>
            </w:r>
            <w:proofErr w:type="gramStart"/>
            <w:r w:rsidRPr="0073067C"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Тищенко А.Т., Синица Н.В. Технология. Технический труд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73067C">
              <w:rPr>
                <w:sz w:val="22"/>
                <w:szCs w:val="22"/>
              </w:rPr>
              <w:t>Литикова</w:t>
            </w:r>
            <w:proofErr w:type="spellEnd"/>
            <w:r w:rsidRPr="0073067C">
              <w:rPr>
                <w:sz w:val="22"/>
                <w:szCs w:val="22"/>
              </w:rPr>
              <w:t xml:space="preserve"> Л.В. и др./ под ред. Симоненко В.Д. Технология. Обслуживающий </w:t>
            </w:r>
            <w:proofErr w:type="gramStart"/>
            <w:r w:rsidRPr="0073067C"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73067C">
              <w:rPr>
                <w:sz w:val="22"/>
                <w:szCs w:val="22"/>
              </w:rPr>
              <w:t>Литикова</w:t>
            </w:r>
            <w:proofErr w:type="spellEnd"/>
            <w:r w:rsidRPr="0073067C">
              <w:rPr>
                <w:sz w:val="22"/>
                <w:szCs w:val="22"/>
              </w:rPr>
              <w:t xml:space="preserve"> Л.В. и др./ под ред. Симоненко В.Д. Технология. Обслуживающий труд 6 класс. М.: ВЕНТАНА-ГРАФ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Самородский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П.С., Симоненко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В.Д.,Тищенко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АТ. Под ред. Симоненко В.Д Технология. Технический </w:t>
            </w:r>
            <w:proofErr w:type="gramStart"/>
            <w:r w:rsidRPr="0073067C">
              <w:rPr>
                <w:rFonts w:eastAsia="HiddenHorzOCR"/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Самородский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П.С., Симоненко </w:t>
            </w:r>
            <w:proofErr w:type="spellStart"/>
            <w:proofErr w:type="gramStart"/>
            <w:r w:rsidRPr="0073067C">
              <w:rPr>
                <w:rFonts w:eastAsia="HiddenHorzOCR"/>
                <w:sz w:val="22"/>
                <w:szCs w:val="22"/>
              </w:rPr>
              <w:t>В.Д.,Тищенко</w:t>
            </w:r>
            <w:proofErr w:type="spellEnd"/>
            <w:proofErr w:type="gramEnd"/>
            <w:r w:rsidRPr="0073067C">
              <w:rPr>
                <w:rFonts w:eastAsia="HiddenHorzOCR"/>
                <w:sz w:val="22"/>
                <w:szCs w:val="22"/>
              </w:rPr>
              <w:t xml:space="preserve"> АТ.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lПод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ред. Симоненко В.Д Технология. Технический труд 6 класс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Синица Н.В.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Табурчак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О.В., Кожина О.А. и др./ Под ред. Симоненко В.Д. Технология. Обслуживающий труд 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Синица Н.В.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Табурчак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О.В., Кожина О.А. и др./ Под ред. Симоненко В.Д. Технология. Обслуживающий труд 7 класс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Самородский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П.С., Симоненко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В.Д.,Тищенко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АТ. Под ред. Симоненко В.Д Технология. Технический труд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Самородский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П.С., Симоненко </w:t>
            </w:r>
            <w:proofErr w:type="spellStart"/>
            <w:proofErr w:type="gramStart"/>
            <w:r w:rsidRPr="0073067C">
              <w:rPr>
                <w:rFonts w:eastAsia="HiddenHorzOCR"/>
                <w:sz w:val="22"/>
                <w:szCs w:val="22"/>
              </w:rPr>
              <w:t>В.Д.,Тищенко</w:t>
            </w:r>
            <w:proofErr w:type="spellEnd"/>
            <w:proofErr w:type="gramEnd"/>
            <w:r w:rsidRPr="0073067C">
              <w:rPr>
                <w:rFonts w:eastAsia="HiddenHorzOCR"/>
                <w:sz w:val="22"/>
                <w:szCs w:val="22"/>
              </w:rPr>
              <w:t xml:space="preserve"> АТ.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lПод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ред. Симоненко В.Д Технология. Технический труд 7 класс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Гончаров Б.А, Елисеева Е.В.,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Электoв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АА и др. Под ред. Симоненко В.Д. Технология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Гончаров Б.А, Елисеева Е.В.,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Электoв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АА и др. Под ред. Симоненко В.Д. Технология 8 класс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Изобразительное искусство</w:t>
            </w:r>
          </w:p>
          <w:p w:rsidR="00637409" w:rsidRPr="000E60FD" w:rsidRDefault="00637409" w:rsidP="00637409">
            <w:pPr>
              <w:ind w:left="113" w:right="113"/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  <w:r>
              <w:rPr>
                <w:sz w:val="22"/>
                <w:szCs w:val="22"/>
                <w:shd w:val="clear" w:color="auto" w:fill="FFFFFF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196E2D" w:rsidRDefault="00637409" w:rsidP="00637409">
            <w:pPr>
              <w:pStyle w:val="3"/>
              <w:shd w:val="clear" w:color="auto" w:fill="F3F0F0"/>
              <w:ind w:left="0"/>
              <w:jc w:val="left"/>
              <w:rPr>
                <w:b w:val="0"/>
                <w:sz w:val="22"/>
                <w:szCs w:val="22"/>
              </w:rPr>
            </w:pPr>
            <w:r w:rsidRPr="00196E2D">
              <w:rPr>
                <w:b w:val="0"/>
                <w:sz w:val="22"/>
                <w:szCs w:val="22"/>
              </w:rPr>
              <w:t>Горяева Н.А., Островская О.В.</w:t>
            </w:r>
            <w:r w:rsidRPr="00196E2D">
              <w:rPr>
                <w:rStyle w:val="apple-converted-space"/>
                <w:b w:val="0"/>
                <w:sz w:val="22"/>
                <w:szCs w:val="22"/>
              </w:rPr>
              <w:t> Декоративно-прикладное искусство в жизни человека.</w:t>
            </w:r>
            <w:r w:rsidRPr="00196E2D">
              <w:rPr>
                <w:sz w:val="22"/>
                <w:szCs w:val="22"/>
              </w:rPr>
              <w:t xml:space="preserve"> </w:t>
            </w:r>
            <w:r w:rsidRPr="00196E2D">
              <w:rPr>
                <w:b w:val="0"/>
                <w:sz w:val="22"/>
                <w:szCs w:val="22"/>
              </w:rPr>
              <w:t>5 класс Учебник М: Просвещение, 2014</w:t>
            </w:r>
          </w:p>
          <w:p w:rsidR="00637409" w:rsidRPr="0073067C" w:rsidRDefault="00637409" w:rsidP="00637409">
            <w:pPr>
              <w:pStyle w:val="3"/>
              <w:shd w:val="clear" w:color="auto" w:fill="F3F0F0"/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 xml:space="preserve">(базовый и углублённый 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pStyle w:val="3"/>
              <w:shd w:val="clear" w:color="auto" w:fill="F3F0F0"/>
              <w:ind w:left="0"/>
              <w:jc w:val="left"/>
              <w:rPr>
                <w:b w:val="0"/>
                <w:sz w:val="22"/>
                <w:szCs w:val="22"/>
              </w:rPr>
            </w:pPr>
            <w:r w:rsidRPr="0073067C">
              <w:rPr>
                <w:b w:val="0"/>
                <w:sz w:val="22"/>
                <w:szCs w:val="22"/>
              </w:rPr>
              <w:t>Горяева Н.А., Островская О.В.</w:t>
            </w:r>
            <w:r w:rsidRPr="0073067C">
              <w:rPr>
                <w:rStyle w:val="apple-converted-space"/>
                <w:b w:val="0"/>
                <w:sz w:val="22"/>
                <w:szCs w:val="22"/>
              </w:rPr>
              <w:t> Декоративно-прикладное искусство в жизни человека.</w:t>
            </w:r>
            <w:r w:rsidRPr="0073067C">
              <w:rPr>
                <w:sz w:val="22"/>
                <w:szCs w:val="22"/>
              </w:rPr>
              <w:t xml:space="preserve"> </w:t>
            </w:r>
            <w:r w:rsidRPr="0073067C">
              <w:rPr>
                <w:b w:val="0"/>
                <w:sz w:val="22"/>
                <w:szCs w:val="22"/>
              </w:rPr>
              <w:t>5 класс Учебник М: Просвещение, 201</w:t>
            </w:r>
            <w:r>
              <w:rPr>
                <w:b w:val="0"/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 (базовый и углублённый 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ind w:left="34"/>
              <w:rPr>
                <w:sz w:val="22"/>
                <w:szCs w:val="22"/>
              </w:rPr>
            </w:pPr>
            <w:r w:rsidRPr="00196E2D">
              <w:rPr>
                <w:sz w:val="22"/>
                <w:szCs w:val="22"/>
              </w:rPr>
              <w:t xml:space="preserve">Л.А. </w:t>
            </w:r>
            <w:proofErr w:type="spellStart"/>
            <w:r w:rsidRPr="00196E2D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Искусство в жизни человека. 6 класс. Учебник М: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 xml:space="preserve">(базовый и углублённый 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(ФГОС ООО)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96E2D">
              <w:rPr>
                <w:rFonts w:ascii="Times New Roman" w:hAnsi="Times New Roman"/>
              </w:rPr>
              <w:t xml:space="preserve">Л.А. </w:t>
            </w:r>
            <w:proofErr w:type="spellStart"/>
            <w:r w:rsidRPr="00196E2D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Искусство в жизни человека. 6 класс. Учебник М: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7А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А.С. Питерских, Г.Е. Гуров. Дизайн и архитектура в жизни человека. 7-8 класс. Учебник М: Просвещение,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7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А.С. Питерских, Г.Е. Гуров. Дизайн и архитектура в жизни человека. 7-8 класс. Учебник М: Просвещение, 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8А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А.С. Питерских, Г.Е. Гуров. Дизайн и архитектура в жизни человека. 7-8 класс. Учебник М: Просвещение,</w:t>
            </w:r>
          </w:p>
        </w:tc>
      </w:tr>
      <w:tr w:rsidR="00637409" w:rsidRPr="00A062BF" w:rsidTr="00045D3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453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 2009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428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А.С. Питерских, Г.Е. Гуров. Дизайн и архитектура в жизни человека. 7-8 класс. Учебник М: Просвещение</w:t>
            </w:r>
          </w:p>
        </w:tc>
      </w:tr>
      <w:tr w:rsidR="00637409" w:rsidRPr="00954794" w:rsidTr="00045D3D">
        <w:trPr>
          <w:cantSplit/>
          <w:trHeight w:val="219"/>
        </w:trPr>
        <w:tc>
          <w:tcPr>
            <w:tcW w:w="10378" w:type="dxa"/>
            <w:gridSpan w:val="6"/>
            <w:vAlign w:val="center"/>
          </w:tcPr>
          <w:p w:rsidR="00637409" w:rsidRPr="00954794" w:rsidRDefault="00637409" w:rsidP="0063740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54794">
              <w:rPr>
                <w:rFonts w:ascii="Times New Roman" w:hAnsi="Times New Roman"/>
                <w:b/>
                <w:sz w:val="28"/>
                <w:szCs w:val="24"/>
              </w:rPr>
              <w:t>Ступень среднего (полного)  общего образования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Русский язык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«Русский язык»10-11 класс под редакцией Баранова М.Т.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Греков В.Ф., Крючков С.Е., Чешко Л.А.  Русский язык (базовый уровень). 10 – 11 класс,  учебник для общеобразовательных учреждений. - М.: Просвещение,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Власенков А. И., </w:t>
            </w:r>
            <w:proofErr w:type="spellStart"/>
            <w:r w:rsidRPr="0073067C">
              <w:rPr>
                <w:sz w:val="22"/>
                <w:szCs w:val="22"/>
              </w:rPr>
              <w:t>Рыбченкова</w:t>
            </w:r>
            <w:proofErr w:type="spellEnd"/>
            <w:r w:rsidRPr="0073067C">
              <w:rPr>
                <w:sz w:val="22"/>
                <w:szCs w:val="22"/>
              </w:rPr>
              <w:t xml:space="preserve"> Л. М. Русский язык: Грамматика, Текст, Стили речи: учебник для 10-11 классов общеобразовательных учреждений. – М: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«Русский язык»10-11 класс под редакцией Баранова М.Т.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Греков В.Ф., Крючков С.Е., Чешко Л.А.  Русский язык (базовый уровень). 10 – 11 класс,  учебник для общеобразовательных учреждений. -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Власенков А. И., </w:t>
            </w:r>
            <w:proofErr w:type="spellStart"/>
            <w:r w:rsidRPr="0073067C">
              <w:rPr>
                <w:sz w:val="22"/>
                <w:szCs w:val="22"/>
              </w:rPr>
              <w:t>Рыбченкова</w:t>
            </w:r>
            <w:proofErr w:type="spellEnd"/>
            <w:r w:rsidRPr="0073067C">
              <w:rPr>
                <w:sz w:val="22"/>
                <w:szCs w:val="22"/>
              </w:rPr>
              <w:t xml:space="preserve"> Л. М. Русский язык: Грамматика, Текст, Стили речи: учебник для 10-11 классов общеобразовательных учреждений. – М: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1133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</w:rPr>
            </w:pPr>
            <w:r w:rsidRPr="00954794">
              <w:rPr>
                <w:b/>
                <w:sz w:val="28"/>
              </w:rPr>
              <w:t>Литература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 «Литература» 10-11класс под редакцией Коровина В.И.</w:t>
            </w:r>
          </w:p>
        </w:tc>
        <w:tc>
          <w:tcPr>
            <w:tcW w:w="4991" w:type="dxa"/>
            <w:gridSpan w:val="2"/>
            <w:vAlign w:val="center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В.Я.</w:t>
            </w:r>
            <w:r w:rsidRPr="0073067C">
              <w:rPr>
                <w:sz w:val="22"/>
                <w:szCs w:val="22"/>
              </w:rPr>
              <w:t>. Литература 10класс (базовый уровень</w:t>
            </w:r>
            <w:r>
              <w:rPr>
                <w:sz w:val="22"/>
                <w:szCs w:val="22"/>
              </w:rPr>
              <w:t>)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общеобразовательных учреждений  Литература 10-11 классы под ред. </w:t>
            </w:r>
            <w:proofErr w:type="spellStart"/>
            <w:r w:rsidRPr="0073067C">
              <w:rPr>
                <w:sz w:val="22"/>
                <w:szCs w:val="22"/>
              </w:rPr>
              <w:t>В.Г.Маранцмана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(базовый</w:t>
            </w:r>
            <w:r w:rsidRPr="0073067C"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Маранцман</w:t>
            </w:r>
            <w:proofErr w:type="spellEnd"/>
            <w:r w:rsidRPr="0073067C">
              <w:rPr>
                <w:sz w:val="22"/>
                <w:szCs w:val="22"/>
              </w:rPr>
              <w:t xml:space="preserve"> В.Г., </w:t>
            </w:r>
            <w:proofErr w:type="spellStart"/>
            <w:r w:rsidRPr="0073067C">
              <w:rPr>
                <w:sz w:val="22"/>
                <w:szCs w:val="22"/>
              </w:rPr>
              <w:t>Маранцман</w:t>
            </w:r>
            <w:proofErr w:type="spellEnd"/>
            <w:r w:rsidRPr="0073067C">
              <w:rPr>
                <w:sz w:val="22"/>
                <w:szCs w:val="22"/>
              </w:rPr>
              <w:t xml:space="preserve"> Е.К., Белова А.В. и др. / Под ред. </w:t>
            </w:r>
            <w:proofErr w:type="spellStart"/>
            <w:r w:rsidRPr="0073067C">
              <w:rPr>
                <w:sz w:val="22"/>
                <w:szCs w:val="22"/>
              </w:rPr>
              <w:t>Маранцмана</w:t>
            </w:r>
            <w:proofErr w:type="spellEnd"/>
            <w:r w:rsidRPr="0073067C">
              <w:rPr>
                <w:sz w:val="22"/>
                <w:szCs w:val="22"/>
              </w:rPr>
              <w:t xml:space="preserve"> В.Г. Литература (базовый и профильный уровни) М: «Просвещение»,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</w:p>
        </w:tc>
        <w:tc>
          <w:tcPr>
            <w:tcW w:w="3822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«История Отечества» под редакцией Сахарова А.Н.</w:t>
            </w:r>
          </w:p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по курсу «Всеобщая история» под редакцией </w:t>
            </w:r>
            <w:proofErr w:type="spellStart"/>
            <w:r>
              <w:rPr>
                <w:sz w:val="22"/>
                <w:szCs w:val="22"/>
              </w:rPr>
              <w:t>А.А.Улуняна</w:t>
            </w:r>
            <w:proofErr w:type="spellEnd"/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Шестаков В.А. / Под ред. Сахарова А.Н. История России 1</w:t>
            </w:r>
            <w:r>
              <w:rPr>
                <w:sz w:val="22"/>
                <w:szCs w:val="22"/>
              </w:rPr>
              <w:t>0 класс М.: «Просвещение»</w:t>
            </w: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Улунян</w:t>
            </w:r>
            <w:proofErr w:type="spellEnd"/>
            <w:r w:rsidRPr="0073067C">
              <w:rPr>
                <w:sz w:val="22"/>
                <w:szCs w:val="22"/>
              </w:rPr>
              <w:t xml:space="preserve"> А.А., Сергеев Е.Ю. / Под ред. </w:t>
            </w:r>
            <w:proofErr w:type="spellStart"/>
            <w:r w:rsidRPr="0073067C">
              <w:rPr>
                <w:sz w:val="22"/>
                <w:szCs w:val="22"/>
              </w:rPr>
              <w:t>Чубарьяна</w:t>
            </w:r>
            <w:proofErr w:type="spellEnd"/>
            <w:r w:rsidRPr="0073067C">
              <w:rPr>
                <w:sz w:val="22"/>
                <w:szCs w:val="22"/>
              </w:rPr>
              <w:t xml:space="preserve"> А.О. Всеобщая история. Новейшая история (базовый и профильный уровни)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3067C">
              <w:rPr>
                <w:sz w:val="22"/>
                <w:szCs w:val="22"/>
              </w:rPr>
              <w:t xml:space="preserve"> класс М.: «Просвещение»</w:t>
            </w:r>
          </w:p>
        </w:tc>
      </w:tr>
      <w:tr w:rsidR="00637409" w:rsidRPr="003B3937" w:rsidTr="00045D3D">
        <w:trPr>
          <w:cantSplit/>
          <w:trHeight w:val="900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</w:t>
            </w:r>
          </w:p>
        </w:tc>
        <w:tc>
          <w:tcPr>
            <w:tcW w:w="3822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«История Отечества» под редакцией Сахарова А.Н.</w:t>
            </w:r>
          </w:p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по курсу «Всеобщая история» под редакцией </w:t>
            </w:r>
            <w:proofErr w:type="spellStart"/>
            <w:r>
              <w:rPr>
                <w:sz w:val="22"/>
                <w:szCs w:val="22"/>
              </w:rPr>
              <w:t>А.А.Улуняна</w:t>
            </w:r>
            <w:proofErr w:type="spellEnd"/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Шестаков В.А. / Под ред. Сахарова А.Н. История России 1</w:t>
            </w:r>
            <w:r>
              <w:rPr>
                <w:sz w:val="22"/>
                <w:szCs w:val="22"/>
              </w:rPr>
              <w:t>1 класс М.: «Просвещение»</w:t>
            </w: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Улунян</w:t>
            </w:r>
            <w:proofErr w:type="spellEnd"/>
            <w:r w:rsidRPr="0073067C">
              <w:rPr>
                <w:sz w:val="22"/>
                <w:szCs w:val="22"/>
              </w:rPr>
              <w:t xml:space="preserve"> А.А., Сергеев Е.Ю. / Под ред. </w:t>
            </w:r>
            <w:proofErr w:type="spellStart"/>
            <w:r w:rsidRPr="0073067C">
              <w:rPr>
                <w:sz w:val="22"/>
                <w:szCs w:val="22"/>
              </w:rPr>
              <w:t>Чубарьяна</w:t>
            </w:r>
            <w:proofErr w:type="spellEnd"/>
            <w:r w:rsidRPr="0073067C">
              <w:rPr>
                <w:sz w:val="22"/>
                <w:szCs w:val="22"/>
              </w:rPr>
              <w:t xml:space="preserve"> А.О. Всеобщая история. Новейшая история (базовый и профильный уровни)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класс М.: «Просвещение»</w:t>
            </w:r>
          </w:p>
        </w:tc>
      </w:tr>
      <w:tr w:rsidR="00637409" w:rsidRPr="003B3937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«Россия и </w:t>
            </w:r>
            <w:proofErr w:type="gramStart"/>
            <w:r>
              <w:rPr>
                <w:sz w:val="22"/>
                <w:szCs w:val="22"/>
              </w:rPr>
              <w:t>мир»под</w:t>
            </w:r>
            <w:proofErr w:type="gramEnd"/>
            <w:r>
              <w:rPr>
                <w:sz w:val="22"/>
                <w:szCs w:val="22"/>
              </w:rPr>
              <w:t xml:space="preserve"> редакцией Волобуева О.В.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Волобуев О.В., Клоков В.А., Пономарев М.В., Рогожкин В.А. «Россия и мир (базовый уровень). 11 класс» - М.: Дрофа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3A20AF" w:rsidRDefault="00637409" w:rsidP="00637409">
            <w:pPr>
              <w:ind w:left="113" w:right="113"/>
              <w:rPr>
                <w:b/>
                <w:sz w:val="28"/>
              </w:rPr>
            </w:pPr>
            <w:r w:rsidRPr="003A20AF">
              <w:rPr>
                <w:b/>
                <w:sz w:val="28"/>
              </w:rPr>
              <w:t>Обществознание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курса по обществознанию для 10-11 классов Боголюбов </w:t>
            </w:r>
            <w:proofErr w:type="spellStart"/>
            <w:r>
              <w:rPr>
                <w:sz w:val="22"/>
                <w:szCs w:val="22"/>
              </w:rPr>
              <w:t>Л.Н.и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), М.: «Просвещение», 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Обществознание 10 класс.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Базовый </w:t>
            </w:r>
            <w:r w:rsidRPr="0073067C">
              <w:rPr>
                <w:sz w:val="22"/>
                <w:szCs w:val="22"/>
              </w:rPr>
              <w:t xml:space="preserve"> уровен</w:t>
            </w:r>
            <w:r>
              <w:rPr>
                <w:sz w:val="22"/>
                <w:szCs w:val="22"/>
              </w:rPr>
              <w:t>ь</w:t>
            </w:r>
            <w:proofErr w:type="gramEnd"/>
            <w:r>
              <w:rPr>
                <w:sz w:val="22"/>
                <w:szCs w:val="22"/>
              </w:rPr>
              <w:t xml:space="preserve"> .  М.: </w:t>
            </w:r>
            <w:r w:rsidRPr="0073067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Просвещение</w:t>
            </w:r>
            <w:r w:rsidRPr="0073067C">
              <w:rPr>
                <w:sz w:val="22"/>
                <w:szCs w:val="22"/>
              </w:rPr>
              <w:t>» 201</w:t>
            </w:r>
            <w:r>
              <w:rPr>
                <w:sz w:val="22"/>
                <w:szCs w:val="22"/>
              </w:rPr>
              <w:t>4</w:t>
            </w:r>
            <w:r w:rsidRPr="0073067C">
              <w:rPr>
                <w:sz w:val="22"/>
                <w:szCs w:val="22"/>
              </w:rPr>
              <w:t>.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0D2611" w:rsidRDefault="00637409" w:rsidP="00637409">
            <w:pPr>
              <w:ind w:left="113" w:right="113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курса по обществознанию для 10-11 классов (Профильный  </w:t>
            </w:r>
            <w:r w:rsidRPr="0073067C">
              <w:rPr>
                <w:sz w:val="22"/>
                <w:szCs w:val="22"/>
              </w:rPr>
              <w:t xml:space="preserve"> уровен</w:t>
            </w:r>
            <w:r>
              <w:rPr>
                <w:sz w:val="22"/>
                <w:szCs w:val="22"/>
              </w:rPr>
              <w:t xml:space="preserve">ь) Боголюбов </w:t>
            </w:r>
            <w:proofErr w:type="spellStart"/>
            <w:r>
              <w:rPr>
                <w:sz w:val="22"/>
                <w:szCs w:val="22"/>
              </w:rPr>
              <w:t>Л.Н.и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), М.: «Просвещение»,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Обществознание 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класс.</w:t>
            </w:r>
            <w:r>
              <w:rPr>
                <w:sz w:val="22"/>
                <w:szCs w:val="22"/>
              </w:rPr>
              <w:t xml:space="preserve"> Профильный  </w:t>
            </w:r>
            <w:r w:rsidRPr="0073067C">
              <w:rPr>
                <w:sz w:val="22"/>
                <w:szCs w:val="22"/>
              </w:rPr>
              <w:t xml:space="preserve"> уровен</w:t>
            </w:r>
            <w:r>
              <w:rPr>
                <w:sz w:val="22"/>
                <w:szCs w:val="22"/>
              </w:rPr>
              <w:t xml:space="preserve">ь   М.: </w:t>
            </w:r>
            <w:r w:rsidRPr="0073067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Просвещение</w:t>
            </w:r>
            <w:r w:rsidRPr="0073067C">
              <w:rPr>
                <w:sz w:val="22"/>
                <w:szCs w:val="22"/>
              </w:rPr>
              <w:t>» 201</w:t>
            </w:r>
            <w:r>
              <w:rPr>
                <w:sz w:val="22"/>
                <w:szCs w:val="22"/>
              </w:rPr>
              <w:t>4</w:t>
            </w:r>
            <w:r w:rsidRPr="0073067C">
              <w:rPr>
                <w:sz w:val="22"/>
                <w:szCs w:val="22"/>
              </w:rPr>
              <w:t>.</w:t>
            </w:r>
          </w:p>
        </w:tc>
      </w:tr>
      <w:tr w:rsidR="00637409" w:rsidRPr="003B3937" w:rsidTr="00045D3D">
        <w:trPr>
          <w:cantSplit/>
          <w:trHeight w:val="938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по обществознанию для 10-11 классов А.И. Кравченко, М.: «Просвещение»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Обществознание 11 класс. Базовый </w:t>
            </w:r>
            <w:proofErr w:type="gramStart"/>
            <w:r w:rsidRPr="0073067C">
              <w:rPr>
                <w:sz w:val="22"/>
                <w:szCs w:val="22"/>
              </w:rPr>
              <w:t>уровень .</w:t>
            </w:r>
            <w:proofErr w:type="gramEnd"/>
            <w:r w:rsidRPr="0073067C">
              <w:rPr>
                <w:sz w:val="22"/>
                <w:szCs w:val="22"/>
              </w:rPr>
              <w:t xml:space="preserve">  М.:  «Русское слово» </w:t>
            </w:r>
          </w:p>
        </w:tc>
      </w:tr>
      <w:tr w:rsidR="00637409" w:rsidRPr="006331B2" w:rsidTr="00045D3D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637409" w:rsidRPr="006331B2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6331B2">
              <w:rPr>
                <w:b/>
                <w:sz w:val="28"/>
              </w:rPr>
              <w:t xml:space="preserve">Право </w:t>
            </w:r>
          </w:p>
        </w:tc>
        <w:tc>
          <w:tcPr>
            <w:tcW w:w="856" w:type="dxa"/>
            <w:gridSpan w:val="2"/>
          </w:tcPr>
          <w:p w:rsidR="00637409" w:rsidRPr="006331B2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37409" w:rsidRPr="006331B2" w:rsidRDefault="00637409" w:rsidP="00637409">
            <w:pPr>
              <w:jc w:val="center"/>
              <w:rPr>
                <w:sz w:val="22"/>
                <w:szCs w:val="22"/>
              </w:rPr>
            </w:pPr>
            <w:r w:rsidRPr="006331B2">
              <w:rPr>
                <w:sz w:val="22"/>
                <w:szCs w:val="22"/>
              </w:rPr>
              <w:t>А</w:t>
            </w:r>
          </w:p>
        </w:tc>
        <w:tc>
          <w:tcPr>
            <w:tcW w:w="3822" w:type="dxa"/>
          </w:tcPr>
          <w:p w:rsidR="00637409" w:rsidRPr="006331B2" w:rsidRDefault="00637409" w:rsidP="00637409">
            <w:pPr>
              <w:jc w:val="both"/>
              <w:rPr>
                <w:sz w:val="22"/>
                <w:szCs w:val="22"/>
              </w:rPr>
            </w:pPr>
            <w:r w:rsidRPr="006331B2">
              <w:rPr>
                <w:sz w:val="22"/>
                <w:szCs w:val="22"/>
              </w:rPr>
              <w:t>Программа «Правоведение» А.Ф. Никитина, М., «Просвещение»</w:t>
            </w:r>
          </w:p>
        </w:tc>
        <w:tc>
          <w:tcPr>
            <w:tcW w:w="4991" w:type="dxa"/>
            <w:gridSpan w:val="2"/>
          </w:tcPr>
          <w:p w:rsidR="00637409" w:rsidRPr="006331B2" w:rsidRDefault="00637409" w:rsidP="00637409">
            <w:pPr>
              <w:jc w:val="both"/>
              <w:rPr>
                <w:sz w:val="22"/>
                <w:szCs w:val="22"/>
              </w:rPr>
            </w:pPr>
            <w:r w:rsidRPr="006331B2">
              <w:rPr>
                <w:sz w:val="22"/>
                <w:szCs w:val="22"/>
              </w:rPr>
              <w:t>«Право» А.Ф. Никитина, М.: «Просвещение», 20</w:t>
            </w:r>
            <w:r>
              <w:rPr>
                <w:sz w:val="22"/>
                <w:szCs w:val="22"/>
              </w:rPr>
              <w:t>14</w:t>
            </w:r>
            <w:r w:rsidRPr="006331B2">
              <w:rPr>
                <w:sz w:val="22"/>
                <w:szCs w:val="22"/>
              </w:rPr>
              <w:t>г.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Математика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модифицированная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Мордкович А.Г.. Алгебра и начала анализа: 10 класс: учеб. для </w:t>
            </w:r>
            <w:proofErr w:type="spellStart"/>
            <w:r w:rsidRPr="0073067C">
              <w:rPr>
                <w:sz w:val="22"/>
                <w:szCs w:val="22"/>
              </w:rPr>
              <w:t>общеобразоват</w:t>
            </w:r>
            <w:proofErr w:type="spellEnd"/>
            <w:r w:rsidRPr="0073067C">
              <w:rPr>
                <w:sz w:val="22"/>
                <w:szCs w:val="22"/>
              </w:rPr>
              <w:t xml:space="preserve">. учреждений (базовый уровень) – М.: Мнемозина,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Л.С., Бутузов В.Ф., Кадомцев С.Б., Киселева Л.С., Позняк  Э.Г. Геометрия. 10 – 11 классы: учеб. для общеобразовательных учреждений: </w:t>
            </w:r>
            <w:proofErr w:type="gramStart"/>
            <w:r w:rsidRPr="0073067C">
              <w:rPr>
                <w:sz w:val="22"/>
                <w:szCs w:val="22"/>
              </w:rPr>
              <w:t>базовый  уровень</w:t>
            </w:r>
            <w:proofErr w:type="gramEnd"/>
            <w:r w:rsidRPr="0073067C">
              <w:rPr>
                <w:sz w:val="22"/>
                <w:szCs w:val="22"/>
              </w:rPr>
              <w:t>.– М.: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модифицированная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Мордкович А.Г.. Алгебра и начала анализа: 10 класс: учеб. для </w:t>
            </w:r>
            <w:proofErr w:type="spellStart"/>
            <w:r w:rsidRPr="0073067C">
              <w:rPr>
                <w:sz w:val="22"/>
                <w:szCs w:val="22"/>
              </w:rPr>
              <w:t>общеобразоват</w:t>
            </w:r>
            <w:proofErr w:type="spellEnd"/>
            <w:r w:rsidRPr="0073067C">
              <w:rPr>
                <w:sz w:val="22"/>
                <w:szCs w:val="22"/>
              </w:rPr>
              <w:t xml:space="preserve">. учреждений (базовый уровень) – М.: Мнемозина,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Л.С., Бутузов В.Ф., Кадомцев С.Б., Киселева Л.С., Позняк  Э.Г. Геометрия. 10 – 11 классы: учеб. для общеобразовательных учреждений: </w:t>
            </w:r>
            <w:proofErr w:type="gramStart"/>
            <w:r w:rsidRPr="0073067C">
              <w:rPr>
                <w:sz w:val="22"/>
                <w:szCs w:val="22"/>
              </w:rPr>
              <w:t>базовый  уровень</w:t>
            </w:r>
            <w:proofErr w:type="gramEnd"/>
            <w:r w:rsidRPr="0073067C">
              <w:rPr>
                <w:sz w:val="22"/>
                <w:szCs w:val="22"/>
              </w:rPr>
              <w:t xml:space="preserve">.– М.: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Физика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«Физика для общеобразовательных учреждений» 10-11 класс под редакцией Мякишева Г.Я.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067C">
              <w:rPr>
                <w:bCs/>
                <w:sz w:val="22"/>
                <w:szCs w:val="22"/>
              </w:rPr>
              <w:t>Мякишев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Г.Я., </w:t>
            </w:r>
            <w:proofErr w:type="spellStart"/>
            <w:r w:rsidRPr="0073067C">
              <w:rPr>
                <w:bCs/>
                <w:sz w:val="22"/>
                <w:szCs w:val="22"/>
              </w:rPr>
              <w:t>Буховцев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Б.Б., Сотский Н.Н. Физика. 10 класс. -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 «Физика для общеобразовательных учреждений» 10-11 класс под редакцией Мякишева Г.Я.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067C">
              <w:rPr>
                <w:bCs/>
                <w:sz w:val="22"/>
                <w:szCs w:val="22"/>
              </w:rPr>
              <w:t>Мякишев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Г.Я., </w:t>
            </w:r>
            <w:proofErr w:type="spellStart"/>
            <w:r w:rsidRPr="0073067C">
              <w:rPr>
                <w:bCs/>
                <w:sz w:val="22"/>
                <w:szCs w:val="22"/>
              </w:rPr>
              <w:t>Буховцев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Б.Б., Сотский Н.Н. Физика. 11 класс. - М.: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>Рекомендовано  Министерством  образования и науки  РФ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Информатика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 «Информатика и ИКТ»10-11 класс под редакцией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Угринович</w:t>
            </w:r>
            <w:proofErr w:type="spellEnd"/>
            <w:r w:rsidRPr="0073067C">
              <w:rPr>
                <w:sz w:val="22"/>
                <w:szCs w:val="22"/>
              </w:rPr>
              <w:t xml:space="preserve"> Н.Д. Информатика и ИКТ (базовый уровень) 10 класс</w:t>
            </w: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БИНОМ. Лаборатория знаний,</w:t>
            </w: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 «Информатика и ИКТ»10-11 класс под редакцией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Угринович</w:t>
            </w:r>
            <w:proofErr w:type="spellEnd"/>
            <w:r w:rsidRPr="0073067C">
              <w:rPr>
                <w:sz w:val="22"/>
                <w:szCs w:val="22"/>
              </w:rPr>
              <w:t xml:space="preserve"> Н.Д. Информатика и ИКТ (базовый уровень) 10 класс</w:t>
            </w: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БИНОМ. Лаборатория знаний,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lastRenderedPageBreak/>
              <w:t>Иностранный язык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</w:p>
        </w:tc>
        <w:tc>
          <w:tcPr>
            <w:tcW w:w="3822" w:type="dxa"/>
          </w:tcPr>
          <w:p w:rsidR="00637409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Примерные программы </w:t>
            </w:r>
            <w:r>
              <w:rPr>
                <w:sz w:val="22"/>
                <w:szCs w:val="22"/>
              </w:rPr>
              <w:t>начального основного и среднего(полного) общего образования. Английского язык.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составлена на основе УМК «Английский в фокусе» для 11 класса авторы ОВ </w:t>
            </w:r>
            <w:proofErr w:type="spellStart"/>
            <w:proofErr w:type="gramStart"/>
            <w:r>
              <w:rPr>
                <w:sz w:val="22"/>
                <w:szCs w:val="22"/>
              </w:rPr>
              <w:t>Афанасьева,Дж.Дули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И.В.Михеева</w:t>
            </w:r>
            <w:proofErr w:type="spellEnd"/>
            <w:r>
              <w:rPr>
                <w:sz w:val="22"/>
                <w:szCs w:val="22"/>
              </w:rPr>
              <w:t xml:space="preserve"> и др.-М: Просвещение, (профильный уровень)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1.Афанасьева О.В., Михеева И.В., Эванс В. и др.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(учебник): 10</w:t>
            </w:r>
            <w:r w:rsidRPr="0073067C">
              <w:rPr>
                <w:sz w:val="22"/>
                <w:szCs w:val="22"/>
              </w:rPr>
              <w:t xml:space="preserve"> класс.  –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>2.</w:t>
            </w:r>
            <w:r w:rsidRPr="0073067C">
              <w:rPr>
                <w:sz w:val="22"/>
                <w:szCs w:val="22"/>
              </w:rPr>
              <w:t xml:space="preserve">Афанасьева О.В., Михеева И.В., Эванс В. и др.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1</w:t>
            </w:r>
            <w:r>
              <w:rPr>
                <w:sz w:val="22"/>
                <w:szCs w:val="22"/>
              </w:rPr>
              <w:t>0</w:t>
            </w:r>
            <w:r w:rsidRPr="0073067C">
              <w:rPr>
                <w:sz w:val="22"/>
                <w:szCs w:val="22"/>
              </w:rPr>
              <w:t xml:space="preserve"> класс.  – М.: Просвещение, 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3822" w:type="dxa"/>
          </w:tcPr>
          <w:p w:rsidR="00637409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Примерные программы </w:t>
            </w:r>
            <w:r>
              <w:rPr>
                <w:sz w:val="22"/>
                <w:szCs w:val="22"/>
              </w:rPr>
              <w:t>начального основного и среднего(полного) общего образования. Английского язык.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составлена на основе УМК «Английский в фокусе» для 11 класса авторы ОВ </w:t>
            </w:r>
            <w:proofErr w:type="spellStart"/>
            <w:proofErr w:type="gramStart"/>
            <w:r>
              <w:rPr>
                <w:sz w:val="22"/>
                <w:szCs w:val="22"/>
              </w:rPr>
              <w:t>Афанасьева,Дж.Дули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И.В.Михеева</w:t>
            </w:r>
            <w:proofErr w:type="spellEnd"/>
            <w:r>
              <w:rPr>
                <w:sz w:val="22"/>
                <w:szCs w:val="22"/>
              </w:rPr>
              <w:t xml:space="preserve"> и др.-М: Просвещение,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1.Афанасьева О.В., Михеева И.В., Эванс В. и др.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11 класс.  –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>2.</w:t>
            </w:r>
            <w:r w:rsidRPr="0073067C">
              <w:rPr>
                <w:sz w:val="22"/>
                <w:szCs w:val="22"/>
              </w:rPr>
              <w:t xml:space="preserve">Афанасьева О.В., Михеева И.В., Эванс В. и др.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11 класс.  – М.: Просвещение, 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Биология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73067C">
              <w:rPr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sz w:val="22"/>
                <w:szCs w:val="22"/>
              </w:rPr>
              <w:t xml:space="preserve"> Е.А., Пасечник В.В. Биология (базовый уровень) учебник для учащихся  10 класса общеобразовательных учреждений. «Дрофа» 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73067C">
              <w:rPr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sz w:val="22"/>
                <w:szCs w:val="22"/>
              </w:rPr>
              <w:t xml:space="preserve"> Е.А., Пасечник В.В. Биология (базовый уровень) учебник для учащихся  11 класса общеобразовательных учреждений. «Дрофа» 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География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«Экономическая и социальная география </w:t>
            </w:r>
            <w:proofErr w:type="spellStart"/>
            <w:proofErr w:type="gramStart"/>
            <w:r>
              <w:rPr>
                <w:sz w:val="22"/>
                <w:szCs w:val="22"/>
              </w:rPr>
              <w:t>мира»под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редакцией </w:t>
            </w:r>
            <w:proofErr w:type="spellStart"/>
            <w:r>
              <w:rPr>
                <w:sz w:val="22"/>
                <w:szCs w:val="22"/>
              </w:rPr>
              <w:t>Максаковский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В.П. Экономическая и социальная  география мира. Москва «Просвещение» </w:t>
            </w: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2.В.П. Рабочая тетрадь по географии 10 класс.</w:t>
            </w:r>
          </w:p>
        </w:tc>
      </w:tr>
      <w:tr w:rsidR="00637409" w:rsidRPr="003B3937" w:rsidTr="00045D3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«Экономическая и социальная география </w:t>
            </w:r>
            <w:proofErr w:type="spellStart"/>
            <w:proofErr w:type="gramStart"/>
            <w:r>
              <w:rPr>
                <w:sz w:val="22"/>
                <w:szCs w:val="22"/>
              </w:rPr>
              <w:t>мира»под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редакцией </w:t>
            </w:r>
            <w:proofErr w:type="spellStart"/>
            <w:r>
              <w:rPr>
                <w:sz w:val="22"/>
                <w:szCs w:val="22"/>
              </w:rPr>
              <w:t>Максаковский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В.П. Экономическая и социальная  география мира. Москва «Просвещение» </w:t>
            </w:r>
          </w:p>
        </w:tc>
      </w:tr>
      <w:tr w:rsidR="00637409" w:rsidRPr="003B3937" w:rsidTr="00045D3D">
        <w:trPr>
          <w:cantSplit/>
          <w:trHeight w:val="693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Химия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учреждений,  О.С. Габриелян, «Дрофа»,  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 Химия  10 класс Базовый  уровень М.: Дрофа, </w:t>
            </w:r>
          </w:p>
        </w:tc>
      </w:tr>
      <w:tr w:rsidR="00637409" w:rsidRPr="003B3937" w:rsidTr="00045D3D">
        <w:trPr>
          <w:cantSplit/>
          <w:trHeight w:val="835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 для общеобразовательных учреждений,  О.С. Габриелян, «Дрофа»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Габриелян О.С. Химия  11 класс Базовый  уровень М.: Дрофа</w:t>
            </w:r>
          </w:p>
        </w:tc>
      </w:tr>
      <w:tr w:rsidR="00637409" w:rsidTr="00045D3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D2611" w:rsidRDefault="00637409" w:rsidP="00637409">
            <w:pPr>
              <w:ind w:left="113" w:right="113"/>
              <w:jc w:val="center"/>
              <w:rPr>
                <w:b/>
              </w:rPr>
            </w:pPr>
            <w:r w:rsidRPr="000D2611">
              <w:rPr>
                <w:b/>
              </w:rPr>
              <w:t>ОБЖ</w:t>
            </w:r>
          </w:p>
          <w:p w:rsidR="00637409" w:rsidRPr="000D2611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учебная программа  «Основы безопасности жизнедеятельности» А.Т. Смирнов, В.А. Васнев, Б.И. Мишин</w:t>
            </w:r>
            <w:r>
              <w:rPr>
                <w:sz w:val="22"/>
                <w:szCs w:val="22"/>
              </w:rPr>
              <w:t>-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М.: Дрофа, 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pStyle w:val="af4"/>
              <w:spacing w:before="0" w:after="0"/>
              <w:ind w:left="0" w:right="147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Латчук</w:t>
            </w:r>
            <w:proofErr w:type="spellEnd"/>
            <w:r w:rsidRPr="0073067C">
              <w:rPr>
                <w:sz w:val="22"/>
                <w:szCs w:val="22"/>
              </w:rPr>
              <w:t xml:space="preserve"> В.Н. Марков В.В. Миронов </w:t>
            </w:r>
            <w:proofErr w:type="gramStart"/>
            <w:r w:rsidRPr="0073067C">
              <w:rPr>
                <w:sz w:val="22"/>
                <w:szCs w:val="22"/>
              </w:rPr>
              <w:t>С.К .</w:t>
            </w:r>
            <w:proofErr w:type="gramEnd"/>
            <w:r w:rsidRPr="0073067C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сновы безопасности жизнедеятельн</w:t>
            </w:r>
            <w:r w:rsidRPr="0073067C">
              <w:rPr>
                <w:sz w:val="22"/>
                <w:szCs w:val="22"/>
              </w:rPr>
              <w:t xml:space="preserve">ости 10 класс М.: Дрофа, </w:t>
            </w:r>
          </w:p>
        </w:tc>
      </w:tr>
      <w:tr w:rsidR="00637409" w:rsidTr="00045D3D">
        <w:trPr>
          <w:cantSplit/>
          <w:trHeight w:val="219"/>
        </w:trPr>
        <w:tc>
          <w:tcPr>
            <w:tcW w:w="709" w:type="dxa"/>
            <w:vMerge/>
            <w:textDirection w:val="btLr"/>
            <w:vAlign w:val="center"/>
          </w:tcPr>
          <w:p w:rsidR="00637409" w:rsidRPr="000D2611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Примерная учебная программа  «Основы безопасности жизнедеятельности» А.Т. Смирнов, В.А. Васнев, Б.И. Мишин</w:t>
            </w:r>
            <w:r>
              <w:rPr>
                <w:sz w:val="22"/>
                <w:szCs w:val="22"/>
              </w:rPr>
              <w:t>-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М.: Дрофа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Марков </w:t>
            </w:r>
            <w:proofErr w:type="spellStart"/>
            <w:r w:rsidRPr="0073067C">
              <w:rPr>
                <w:sz w:val="22"/>
                <w:szCs w:val="22"/>
              </w:rPr>
              <w:t>В.В.Латчук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В.Н.Миронов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С.К.О</w:t>
            </w:r>
            <w:r>
              <w:rPr>
                <w:sz w:val="22"/>
                <w:szCs w:val="22"/>
              </w:rPr>
              <w:t>сновы</w:t>
            </w:r>
            <w:proofErr w:type="spellEnd"/>
            <w:r>
              <w:rPr>
                <w:sz w:val="22"/>
                <w:szCs w:val="22"/>
              </w:rPr>
              <w:t xml:space="preserve"> безопасности жизнедеятельн</w:t>
            </w:r>
            <w:r w:rsidRPr="0073067C">
              <w:rPr>
                <w:sz w:val="22"/>
                <w:szCs w:val="22"/>
              </w:rPr>
              <w:t>ости. 11 класс М.: Дрофа</w:t>
            </w:r>
          </w:p>
        </w:tc>
      </w:tr>
      <w:tr w:rsidR="00637409" w:rsidTr="00045D3D">
        <w:trPr>
          <w:cantSplit/>
          <w:trHeight w:val="621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D2611" w:rsidRDefault="00637409" w:rsidP="00637409">
            <w:pPr>
              <w:ind w:left="113" w:right="113"/>
              <w:jc w:val="center"/>
              <w:rPr>
                <w:b/>
              </w:rPr>
            </w:pPr>
            <w:r w:rsidRPr="000D2611">
              <w:rPr>
                <w:b/>
              </w:rPr>
              <w:t>Физическая культура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Комплексная программа по физической культуре, В.И. Лях,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</w:t>
            </w:r>
            <w:proofErr w:type="gramStart"/>
            <w:r w:rsidRPr="0073067C">
              <w:rPr>
                <w:sz w:val="22"/>
                <w:szCs w:val="22"/>
              </w:rPr>
              <w:t>Лях,  Физическая</w:t>
            </w:r>
            <w:proofErr w:type="gramEnd"/>
            <w:r w:rsidRPr="0073067C">
              <w:rPr>
                <w:sz w:val="22"/>
                <w:szCs w:val="22"/>
              </w:rPr>
              <w:t xml:space="preserve"> культура(базовый уровень), 10-11 класс</w:t>
            </w:r>
          </w:p>
        </w:tc>
      </w:tr>
      <w:tr w:rsidR="00637409" w:rsidTr="00045D3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,  Комплексная программа по физической культуре, В.И. Лях, 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В.И. Лях, Физическая культура (базовый уровень), 10-11 класс</w:t>
            </w:r>
          </w:p>
        </w:tc>
      </w:tr>
      <w:tr w:rsidR="00637409" w:rsidTr="00045D3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4C36C7" w:rsidRDefault="00637409" w:rsidP="00637409">
            <w:pPr>
              <w:ind w:left="113" w:right="113"/>
              <w:jc w:val="center"/>
              <w:rPr>
                <w:b/>
              </w:rPr>
            </w:pPr>
            <w:r w:rsidRPr="004C36C7">
              <w:rPr>
                <w:b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Данилова Г.И. Мировая художественная культура Программа профильного курса для школ и классов гуманитарного профиля М.: Дрофа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Данилова Г.И. Мировая художественная культура 11 класс, </w:t>
            </w: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11 класс</w:t>
            </w:r>
          </w:p>
        </w:tc>
      </w:tr>
      <w:tr w:rsidR="00637409" w:rsidTr="00045D3D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</w:t>
            </w:r>
            <w:r>
              <w:rPr>
                <w:sz w:val="22"/>
                <w:szCs w:val="22"/>
              </w:rPr>
              <w:t xml:space="preserve">(базовый уровень) </w:t>
            </w:r>
            <w:r w:rsidRPr="0073067C">
              <w:rPr>
                <w:sz w:val="22"/>
                <w:szCs w:val="22"/>
              </w:rPr>
              <w:t>М.: Академия, 2011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10 класс, М.: Академия, 2011</w:t>
            </w:r>
          </w:p>
        </w:tc>
      </w:tr>
      <w:tr w:rsidR="00637409" w:rsidTr="00045D3D">
        <w:trPr>
          <w:cantSplit/>
          <w:trHeight w:val="792"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</w:pPr>
          </w:p>
        </w:tc>
        <w:tc>
          <w:tcPr>
            <w:tcW w:w="856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 Б</w:t>
            </w:r>
          </w:p>
        </w:tc>
        <w:tc>
          <w:tcPr>
            <w:tcW w:w="3822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4991" w:type="dxa"/>
            <w:gridSpan w:val="2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11 класс, М.: Академия, 2011</w:t>
            </w:r>
          </w:p>
        </w:tc>
      </w:tr>
    </w:tbl>
    <w:p w:rsidR="000D2611" w:rsidRDefault="000D2611" w:rsidP="000D2611">
      <w:pPr>
        <w:pStyle w:val="1"/>
        <w:ind w:left="0"/>
        <w:jc w:val="left"/>
        <w:rPr>
          <w:b w:val="0"/>
        </w:rPr>
      </w:pPr>
    </w:p>
    <w:p w:rsidR="0002401C" w:rsidRPr="0002401C" w:rsidRDefault="0002401C" w:rsidP="0002401C">
      <w:pPr>
        <w:pStyle w:val="a0"/>
      </w:pPr>
    </w:p>
    <w:p w:rsidR="003441DC" w:rsidRPr="00B57F79" w:rsidRDefault="003441DC" w:rsidP="003441DC">
      <w:pPr>
        <w:pStyle w:val="aa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B57F79">
        <w:rPr>
          <w:rFonts w:ascii="Times New Roman" w:hAnsi="Times New Roman"/>
          <w:sz w:val="28"/>
        </w:rPr>
        <w:t>ля реализации ФГОС НОО в 1-</w:t>
      </w:r>
      <w:r w:rsidR="003A20AF">
        <w:rPr>
          <w:rFonts w:ascii="Times New Roman" w:hAnsi="Times New Roman"/>
          <w:sz w:val="28"/>
        </w:rPr>
        <w:t xml:space="preserve"> 6</w:t>
      </w:r>
      <w:r w:rsidRPr="00B57F79">
        <w:rPr>
          <w:rFonts w:ascii="Times New Roman" w:hAnsi="Times New Roman"/>
          <w:sz w:val="28"/>
        </w:rPr>
        <w:t xml:space="preserve"> классах и стандартов первого поколения в </w:t>
      </w:r>
      <w:r w:rsidR="003A20AF">
        <w:rPr>
          <w:rFonts w:ascii="Times New Roman" w:hAnsi="Times New Roman"/>
          <w:sz w:val="28"/>
        </w:rPr>
        <w:t xml:space="preserve">7 </w:t>
      </w:r>
      <w:r w:rsidRPr="00B57F79">
        <w:rPr>
          <w:rFonts w:ascii="Times New Roman" w:hAnsi="Times New Roman"/>
          <w:sz w:val="28"/>
        </w:rPr>
        <w:t>-11 классах с учётом</w:t>
      </w:r>
      <w:r>
        <w:rPr>
          <w:rFonts w:ascii="Times New Roman" w:hAnsi="Times New Roman"/>
          <w:sz w:val="28"/>
        </w:rPr>
        <w:t xml:space="preserve"> статуса школы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B57F79">
        <w:rPr>
          <w:rFonts w:ascii="Times New Roman" w:hAnsi="Times New Roman"/>
          <w:sz w:val="28"/>
        </w:rPr>
        <w:t>азрешить преподавание предмет</w:t>
      </w:r>
      <w:r>
        <w:rPr>
          <w:rFonts w:ascii="Times New Roman" w:hAnsi="Times New Roman"/>
          <w:sz w:val="28"/>
        </w:rPr>
        <w:t>ов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регионального</w:t>
      </w:r>
      <w:r w:rsidRPr="00B57F79">
        <w:rPr>
          <w:rFonts w:ascii="Times New Roman" w:hAnsi="Times New Roman"/>
          <w:b/>
          <w:sz w:val="28"/>
        </w:rPr>
        <w:t xml:space="preserve"> компонента</w:t>
      </w:r>
      <w:r w:rsidRPr="00B57F79">
        <w:rPr>
          <w:rFonts w:ascii="Times New Roman" w:hAnsi="Times New Roman"/>
          <w:sz w:val="28"/>
        </w:rPr>
        <w:t xml:space="preserve"> по следующим учебно-методическим комплексам:</w:t>
      </w:r>
    </w:p>
    <w:p w:rsidR="000D2611" w:rsidRDefault="000D2611" w:rsidP="000D2611">
      <w:pPr>
        <w:jc w:val="center"/>
        <w:rPr>
          <w:b/>
          <w:sz w:val="28"/>
        </w:rPr>
      </w:pPr>
    </w:p>
    <w:p w:rsidR="000D2611" w:rsidRDefault="000D2611" w:rsidP="000D2611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4394"/>
        <w:gridCol w:w="3686"/>
      </w:tblGrid>
      <w:tr w:rsidR="000D2611" w:rsidRPr="000D2611" w:rsidTr="003A20AF">
        <w:trPr>
          <w:cantSplit/>
          <w:trHeight w:val="283"/>
        </w:trPr>
        <w:tc>
          <w:tcPr>
            <w:tcW w:w="1277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 xml:space="preserve">Предметы </w:t>
            </w:r>
          </w:p>
        </w:tc>
        <w:tc>
          <w:tcPr>
            <w:tcW w:w="992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394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Программы (автор, полное название, год издания, тип)</w:t>
            </w:r>
          </w:p>
        </w:tc>
        <w:tc>
          <w:tcPr>
            <w:tcW w:w="3686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Учебники (авторы, полное название, год издания) и дополнительная литература</w:t>
            </w:r>
          </w:p>
        </w:tc>
      </w:tr>
      <w:tr w:rsidR="000D2611" w:rsidTr="003A20AF">
        <w:trPr>
          <w:cantSplit/>
          <w:trHeight w:val="283"/>
        </w:trPr>
        <w:tc>
          <w:tcPr>
            <w:tcW w:w="1277" w:type="dxa"/>
            <w:vMerge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ОРКСЭ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5АБВ</w:t>
            </w:r>
            <w:r w:rsidR="003A20AF">
              <w:t>Г</w:t>
            </w:r>
          </w:p>
        </w:tc>
        <w:tc>
          <w:tcPr>
            <w:tcW w:w="4394" w:type="dxa"/>
            <w:vAlign w:val="center"/>
          </w:tcPr>
          <w:p w:rsidR="000D2611" w:rsidRPr="00326DF8" w:rsidRDefault="000D2611" w:rsidP="000D2611">
            <w:pPr>
              <w:jc w:val="both"/>
              <w:rPr>
                <w:sz w:val="22"/>
                <w:szCs w:val="22"/>
              </w:rPr>
            </w:pPr>
            <w:r w:rsidRPr="00326DF8">
              <w:rPr>
                <w:sz w:val="22"/>
                <w:szCs w:val="22"/>
                <w:lang w:eastAsia="en-US"/>
              </w:rPr>
              <w:t>Учебная про</w:t>
            </w:r>
            <w:r>
              <w:rPr>
                <w:sz w:val="22"/>
                <w:szCs w:val="22"/>
                <w:lang w:eastAsia="en-US"/>
              </w:rPr>
              <w:t>грамма курса «Основы религиозных</w:t>
            </w:r>
            <w:r w:rsidRPr="00326DF8">
              <w:rPr>
                <w:sz w:val="22"/>
                <w:szCs w:val="22"/>
                <w:lang w:eastAsia="en-US"/>
              </w:rPr>
              <w:t xml:space="preserve"> кул</w:t>
            </w:r>
            <w:r>
              <w:rPr>
                <w:sz w:val="22"/>
                <w:szCs w:val="22"/>
                <w:lang w:eastAsia="en-US"/>
              </w:rPr>
              <w:t>ьтур</w:t>
            </w:r>
            <w:r w:rsidRPr="00326DF8">
              <w:rPr>
                <w:sz w:val="22"/>
                <w:szCs w:val="22"/>
                <w:lang w:eastAsia="en-US"/>
              </w:rPr>
              <w:t xml:space="preserve"> и светской этики». </w:t>
            </w:r>
            <w:proofErr w:type="spellStart"/>
            <w:r w:rsidRPr="00326DF8">
              <w:rPr>
                <w:sz w:val="22"/>
                <w:szCs w:val="22"/>
              </w:rPr>
              <w:t>Беглов</w:t>
            </w:r>
            <w:proofErr w:type="spellEnd"/>
            <w:r w:rsidRPr="00326DF8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0D2611" w:rsidRPr="00326DF8" w:rsidRDefault="000D2611" w:rsidP="000D2611">
            <w:pPr>
              <w:jc w:val="both"/>
              <w:rPr>
                <w:sz w:val="22"/>
                <w:szCs w:val="22"/>
              </w:rPr>
            </w:pPr>
            <w:r w:rsidRPr="00326DF8">
              <w:rPr>
                <w:sz w:val="22"/>
                <w:szCs w:val="22"/>
              </w:rPr>
              <w:t xml:space="preserve"> Основы мировых религиозных культур</w:t>
            </w:r>
          </w:p>
          <w:p w:rsidR="000D2611" w:rsidRPr="006F4CA4" w:rsidRDefault="000D2611" w:rsidP="003A20AF">
            <w:pPr>
              <w:jc w:val="both"/>
              <w:rPr>
                <w:sz w:val="22"/>
                <w:szCs w:val="22"/>
              </w:rPr>
            </w:pPr>
            <w:r w:rsidRPr="00326DF8">
              <w:rPr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3686" w:type="dxa"/>
            <w:vAlign w:val="center"/>
          </w:tcPr>
          <w:p w:rsidR="000D2611" w:rsidRPr="00326DF8" w:rsidRDefault="000D2611" w:rsidP="000D2611">
            <w:pPr>
              <w:jc w:val="both"/>
              <w:rPr>
                <w:sz w:val="22"/>
                <w:szCs w:val="22"/>
              </w:rPr>
            </w:pPr>
            <w:r w:rsidRPr="00326DF8">
              <w:rPr>
                <w:sz w:val="22"/>
                <w:szCs w:val="22"/>
                <w:lang w:eastAsia="en-US"/>
              </w:rPr>
              <w:t xml:space="preserve">Учебное пособие для общеобразовательных учреждений «Основы мировых религий  4-5». </w:t>
            </w:r>
            <w:proofErr w:type="spellStart"/>
            <w:r w:rsidRPr="00326DF8">
              <w:rPr>
                <w:sz w:val="22"/>
                <w:szCs w:val="22"/>
              </w:rPr>
              <w:t>Беглов</w:t>
            </w:r>
            <w:proofErr w:type="spellEnd"/>
            <w:r w:rsidRPr="00326DF8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0D2611" w:rsidRPr="006F4CA4" w:rsidRDefault="000D2611" w:rsidP="003A20AF">
            <w:pPr>
              <w:jc w:val="both"/>
              <w:rPr>
                <w:sz w:val="22"/>
                <w:szCs w:val="22"/>
              </w:rPr>
            </w:pPr>
            <w:r w:rsidRPr="00326DF8">
              <w:rPr>
                <w:sz w:val="22"/>
                <w:szCs w:val="22"/>
              </w:rPr>
              <w:t xml:space="preserve"> Основы мировых религиозных культур</w:t>
            </w:r>
            <w:r w:rsidRPr="00326DF8">
              <w:rPr>
                <w:sz w:val="22"/>
                <w:szCs w:val="22"/>
                <w:lang w:eastAsia="en-US"/>
              </w:rPr>
              <w:t xml:space="preserve"> М., Просвещение</w:t>
            </w:r>
          </w:p>
        </w:tc>
      </w:tr>
      <w:tr w:rsidR="000D2611" w:rsidRPr="006C02BD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Искусство родного края</w:t>
            </w:r>
          </w:p>
        </w:tc>
        <w:tc>
          <w:tcPr>
            <w:tcW w:w="992" w:type="dxa"/>
          </w:tcPr>
          <w:p w:rsidR="000D2611" w:rsidRDefault="000D2611" w:rsidP="000D2611">
            <w:pPr>
              <w:jc w:val="center"/>
            </w:pPr>
            <w:r w:rsidRPr="006C02BD">
              <w:t>8</w:t>
            </w:r>
          </w:p>
          <w:p w:rsidR="000D2611" w:rsidRPr="006C02BD" w:rsidRDefault="000D2611" w:rsidP="000D2611">
            <w:pPr>
              <w:jc w:val="center"/>
            </w:pPr>
            <w:r>
              <w:t>АБВ</w:t>
            </w:r>
          </w:p>
        </w:tc>
        <w:tc>
          <w:tcPr>
            <w:tcW w:w="4394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Основы выбора профессии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8АБВ</w:t>
            </w: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Мое профессиональное самоопределение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9</w:t>
            </w:r>
          </w:p>
          <w:p w:rsidR="000D2611" w:rsidRDefault="000D2611" w:rsidP="000D2611">
            <w:pPr>
              <w:jc w:val="center"/>
            </w:pPr>
            <w:r>
              <w:t>АБВ</w:t>
            </w: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 xml:space="preserve">Краткосрочные элективные курсы 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9 АБВ</w:t>
            </w:r>
          </w:p>
        </w:tc>
        <w:tc>
          <w:tcPr>
            <w:tcW w:w="4394" w:type="dxa"/>
            <w:vAlign w:val="center"/>
          </w:tcPr>
          <w:p w:rsidR="000D2611" w:rsidRPr="006F4CA4" w:rsidRDefault="000D2611" w:rsidP="000D2611">
            <w:r w:rsidRPr="006F4CA4">
              <w:t>Программы составлены  учителями школы на основе примерных  образовательных  программ учебного курса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RPr="006C02BD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Искусство Новосибирска</w:t>
            </w:r>
          </w:p>
        </w:tc>
        <w:tc>
          <w:tcPr>
            <w:tcW w:w="992" w:type="dxa"/>
          </w:tcPr>
          <w:p w:rsidR="000D2611" w:rsidRPr="006C02BD" w:rsidRDefault="000D2611" w:rsidP="003A20AF">
            <w:pPr>
              <w:jc w:val="center"/>
            </w:pPr>
            <w:r w:rsidRPr="006C02BD">
              <w:t>10</w:t>
            </w:r>
            <w:r>
              <w:t xml:space="preserve"> А</w:t>
            </w:r>
          </w:p>
        </w:tc>
        <w:tc>
          <w:tcPr>
            <w:tcW w:w="4394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  <w:r>
              <w:t>. Модифицированная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Технология профессиональной  карьеры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10А</w:t>
            </w:r>
          </w:p>
          <w:p w:rsidR="000D2611" w:rsidRDefault="000D2611" w:rsidP="000D2611">
            <w:pPr>
              <w:jc w:val="center"/>
            </w:pPr>
          </w:p>
          <w:p w:rsidR="000D2611" w:rsidRDefault="000D2611" w:rsidP="000D2611">
            <w:pPr>
              <w:jc w:val="center"/>
            </w:pPr>
            <w:r>
              <w:t>11А</w:t>
            </w: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3A20AF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lastRenderedPageBreak/>
              <w:t>История Сибири</w:t>
            </w:r>
          </w:p>
        </w:tc>
        <w:tc>
          <w:tcPr>
            <w:tcW w:w="992" w:type="dxa"/>
            <w:vAlign w:val="center"/>
          </w:tcPr>
          <w:p w:rsidR="000D2611" w:rsidRDefault="000D2611" w:rsidP="00BD28DD">
            <w:pPr>
              <w:jc w:val="center"/>
            </w:pPr>
            <w:r>
              <w:t>1</w:t>
            </w:r>
            <w:r w:rsidR="00BD28DD">
              <w:t>0</w:t>
            </w:r>
            <w:r>
              <w:t>А</w:t>
            </w:r>
          </w:p>
        </w:tc>
        <w:tc>
          <w:tcPr>
            <w:tcW w:w="4394" w:type="dxa"/>
            <w:vAlign w:val="center"/>
          </w:tcPr>
          <w:p w:rsidR="000D2611" w:rsidRDefault="000D2611" w:rsidP="00BD28DD">
            <w:pPr>
              <w:rPr>
                <w:sz w:val="22"/>
              </w:rPr>
            </w:pPr>
            <w:r w:rsidRPr="001C0BB4">
              <w:rPr>
                <w:sz w:val="22"/>
              </w:rPr>
              <w:t xml:space="preserve">Кузнецова Ф.С. Программа регионального компонента Новосибирской области по предмету «История». – Новосибирск: Изд-во </w:t>
            </w:r>
            <w:proofErr w:type="spellStart"/>
            <w:r w:rsidRPr="001C0BB4">
              <w:rPr>
                <w:sz w:val="22"/>
              </w:rPr>
              <w:t>НИПКиПРО</w:t>
            </w:r>
            <w:proofErr w:type="spellEnd"/>
            <w:r w:rsidRPr="001C0BB4">
              <w:rPr>
                <w:sz w:val="22"/>
              </w:rPr>
              <w:t>,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BD28DD">
            <w:pPr>
              <w:jc w:val="both"/>
              <w:rPr>
                <w:sz w:val="22"/>
              </w:rPr>
            </w:pPr>
            <w:r w:rsidRPr="001C0BB4">
              <w:rPr>
                <w:sz w:val="22"/>
              </w:rPr>
              <w:t xml:space="preserve">Исупов В.А., Кузнецов И.С. История Сибири.  Ч. 3 ХХ век: учебное пособие для общеобразовательных </w:t>
            </w:r>
            <w:proofErr w:type="spellStart"/>
            <w:r w:rsidRPr="001C0BB4">
              <w:rPr>
                <w:sz w:val="22"/>
              </w:rPr>
              <w:t>учрежд</w:t>
            </w:r>
            <w:proofErr w:type="spellEnd"/>
            <w:r w:rsidRPr="001C0BB4">
              <w:rPr>
                <w:sz w:val="22"/>
              </w:rPr>
              <w:t xml:space="preserve">. – Новосибирск:  ИНФОЛИО-пресс, </w:t>
            </w:r>
          </w:p>
        </w:tc>
      </w:tr>
      <w:tr w:rsidR="000D2611" w:rsidRPr="006C02BD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Искусство родного края</w:t>
            </w:r>
          </w:p>
        </w:tc>
        <w:tc>
          <w:tcPr>
            <w:tcW w:w="992" w:type="dxa"/>
          </w:tcPr>
          <w:p w:rsidR="000D2611" w:rsidRPr="006C02BD" w:rsidRDefault="000D2611" w:rsidP="000D2611">
            <w:pPr>
              <w:jc w:val="center"/>
            </w:pPr>
            <w:r w:rsidRPr="006C02BD">
              <w:t>8</w:t>
            </w:r>
            <w:r>
              <w:t xml:space="preserve"> АБВ</w:t>
            </w:r>
          </w:p>
        </w:tc>
        <w:tc>
          <w:tcPr>
            <w:tcW w:w="4394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  <w:r>
              <w:t>.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RPr="006C02BD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Искусство Новосибирска</w:t>
            </w:r>
          </w:p>
        </w:tc>
        <w:tc>
          <w:tcPr>
            <w:tcW w:w="992" w:type="dxa"/>
          </w:tcPr>
          <w:p w:rsidR="000D2611" w:rsidRDefault="000D2611" w:rsidP="000D2611">
            <w:pPr>
              <w:jc w:val="center"/>
            </w:pPr>
            <w:r w:rsidRPr="006C02BD">
              <w:t>10</w:t>
            </w:r>
          </w:p>
          <w:p w:rsidR="000D2611" w:rsidRPr="006C02BD" w:rsidRDefault="000D2611" w:rsidP="00BD28DD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  <w:r>
              <w:t>. Модифицированная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Основы выбора профессии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8</w:t>
            </w:r>
          </w:p>
          <w:p w:rsidR="000D2611" w:rsidRDefault="000D2611" w:rsidP="000D2611">
            <w:pPr>
              <w:jc w:val="center"/>
            </w:pPr>
            <w:r>
              <w:t>АБВ</w:t>
            </w: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Мое профессиональное самоопределение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9</w:t>
            </w:r>
          </w:p>
          <w:p w:rsidR="000D2611" w:rsidRDefault="000D2611" w:rsidP="000D2611">
            <w:pPr>
              <w:jc w:val="center"/>
            </w:pPr>
            <w:r>
              <w:t>АБ</w:t>
            </w: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 xml:space="preserve">Краткосрочные элективные курсы 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9</w:t>
            </w:r>
          </w:p>
          <w:p w:rsidR="000D2611" w:rsidRDefault="000D2611" w:rsidP="000D2611">
            <w:pPr>
              <w:jc w:val="center"/>
            </w:pPr>
            <w:r>
              <w:t>АБ</w:t>
            </w:r>
          </w:p>
        </w:tc>
        <w:tc>
          <w:tcPr>
            <w:tcW w:w="4394" w:type="dxa"/>
            <w:vAlign w:val="center"/>
          </w:tcPr>
          <w:p w:rsidR="000D2611" w:rsidRPr="006F4CA4" w:rsidRDefault="000D2611" w:rsidP="000D2611">
            <w:r w:rsidRPr="006F4CA4">
              <w:t>Программы составлены  учителями школы на основе примерных  образовательных  программ учебного курса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Технология профессиональной  карьеры</w:t>
            </w:r>
          </w:p>
        </w:tc>
        <w:tc>
          <w:tcPr>
            <w:tcW w:w="992" w:type="dxa"/>
            <w:vAlign w:val="center"/>
          </w:tcPr>
          <w:p w:rsidR="000D2611" w:rsidRDefault="00BD28DD" w:rsidP="000D2611">
            <w:pPr>
              <w:jc w:val="center"/>
            </w:pPr>
            <w:r>
              <w:t>10А</w:t>
            </w:r>
          </w:p>
          <w:p w:rsidR="000D2611" w:rsidRDefault="000D2611" w:rsidP="000D2611">
            <w:pPr>
              <w:jc w:val="center"/>
            </w:pPr>
          </w:p>
          <w:p w:rsidR="000D2611" w:rsidRDefault="000D2611" w:rsidP="000D2611">
            <w:pPr>
              <w:jc w:val="center"/>
            </w:pPr>
            <w:r>
              <w:t>11А</w:t>
            </w:r>
            <w:r w:rsidR="00BD28DD">
              <w:t>Б</w:t>
            </w:r>
          </w:p>
          <w:p w:rsidR="000D2611" w:rsidRDefault="000D2611" w:rsidP="000D2611">
            <w:pPr>
              <w:jc w:val="center"/>
            </w:pPr>
          </w:p>
          <w:p w:rsidR="000D2611" w:rsidRDefault="000D2611" w:rsidP="000D2611">
            <w:pPr>
              <w:jc w:val="center"/>
            </w:pPr>
          </w:p>
        </w:tc>
        <w:tc>
          <w:tcPr>
            <w:tcW w:w="4394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BD28DD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История Сибири</w:t>
            </w:r>
          </w:p>
        </w:tc>
        <w:tc>
          <w:tcPr>
            <w:tcW w:w="992" w:type="dxa"/>
            <w:vAlign w:val="center"/>
          </w:tcPr>
          <w:p w:rsidR="000D2611" w:rsidRDefault="000D2611" w:rsidP="000D2611">
            <w:pPr>
              <w:jc w:val="center"/>
            </w:pPr>
            <w:r>
              <w:t>11А</w:t>
            </w:r>
            <w:r w:rsidR="00BD28DD">
              <w:t>Б</w:t>
            </w:r>
          </w:p>
        </w:tc>
        <w:tc>
          <w:tcPr>
            <w:tcW w:w="4394" w:type="dxa"/>
            <w:vAlign w:val="center"/>
          </w:tcPr>
          <w:p w:rsidR="000D2611" w:rsidRDefault="000D2611" w:rsidP="000D2611">
            <w:pPr>
              <w:rPr>
                <w:sz w:val="22"/>
              </w:rPr>
            </w:pPr>
            <w:r w:rsidRPr="001C0BB4">
              <w:rPr>
                <w:sz w:val="22"/>
              </w:rPr>
              <w:t xml:space="preserve">Кузнецова Ф.С. Программа регионального компонента Новосибирской области по предмету «История». – Новосибирск: Изд-во </w:t>
            </w:r>
            <w:proofErr w:type="spellStart"/>
            <w:r w:rsidRPr="001C0BB4">
              <w:rPr>
                <w:sz w:val="22"/>
              </w:rPr>
              <w:t>НИПКиПРО</w:t>
            </w:r>
            <w:proofErr w:type="spellEnd"/>
            <w:r w:rsidRPr="001C0BB4">
              <w:rPr>
                <w:sz w:val="22"/>
              </w:rPr>
              <w:t>, 2005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BD28DD">
            <w:pPr>
              <w:jc w:val="both"/>
              <w:rPr>
                <w:sz w:val="22"/>
              </w:rPr>
            </w:pPr>
            <w:r w:rsidRPr="001C0BB4">
              <w:rPr>
                <w:sz w:val="22"/>
              </w:rPr>
              <w:t xml:space="preserve">Исупов В.А., Кузнецов И.С. История Сибири.  Ч. 3 ХХ век: учебное пособие для общеобразовательных </w:t>
            </w:r>
            <w:proofErr w:type="spellStart"/>
            <w:r w:rsidRPr="001C0BB4">
              <w:rPr>
                <w:sz w:val="22"/>
              </w:rPr>
              <w:t>учрежд</w:t>
            </w:r>
            <w:proofErr w:type="spellEnd"/>
            <w:r w:rsidRPr="001C0BB4">
              <w:rPr>
                <w:sz w:val="22"/>
              </w:rPr>
              <w:t>. – Новосибирск:  ИНФОЛИО-пресс</w:t>
            </w:r>
          </w:p>
        </w:tc>
      </w:tr>
    </w:tbl>
    <w:p w:rsidR="000D2611" w:rsidRDefault="000D2611" w:rsidP="000D2611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1DC" w:rsidRPr="003441DC" w:rsidRDefault="003441DC" w:rsidP="003441DC">
      <w:pPr>
        <w:pStyle w:val="aa"/>
        <w:numPr>
          <w:ilvl w:val="0"/>
          <w:numId w:val="45"/>
        </w:numPr>
        <w:ind w:left="426"/>
        <w:jc w:val="both"/>
        <w:rPr>
          <w:rFonts w:ascii="Times New Roman" w:hAnsi="Times New Roman"/>
          <w:sz w:val="28"/>
        </w:rPr>
      </w:pPr>
      <w:r w:rsidRPr="003441DC">
        <w:rPr>
          <w:rFonts w:ascii="Times New Roman" w:hAnsi="Times New Roman"/>
          <w:sz w:val="28"/>
        </w:rPr>
        <w:t>Для реализации ФГОС НОО в 1-</w:t>
      </w:r>
      <w:r w:rsidR="00BD28DD">
        <w:rPr>
          <w:rFonts w:ascii="Times New Roman" w:hAnsi="Times New Roman"/>
          <w:sz w:val="28"/>
        </w:rPr>
        <w:t>6</w:t>
      </w:r>
      <w:r w:rsidRPr="003441DC">
        <w:rPr>
          <w:rFonts w:ascii="Times New Roman" w:hAnsi="Times New Roman"/>
          <w:sz w:val="28"/>
        </w:rPr>
        <w:t xml:space="preserve"> классах и стандартов первого поколения в </w:t>
      </w:r>
      <w:r w:rsidR="00BD28DD">
        <w:rPr>
          <w:rFonts w:ascii="Times New Roman" w:hAnsi="Times New Roman"/>
          <w:sz w:val="28"/>
        </w:rPr>
        <w:t>7</w:t>
      </w:r>
      <w:r w:rsidRPr="003441DC">
        <w:rPr>
          <w:rFonts w:ascii="Times New Roman" w:hAnsi="Times New Roman"/>
          <w:sz w:val="28"/>
        </w:rPr>
        <w:t xml:space="preserve">-11 классах с учётом статуса школы разрешить преподавание предметов </w:t>
      </w:r>
      <w:r w:rsidRPr="003441DC">
        <w:rPr>
          <w:rFonts w:ascii="Times New Roman" w:hAnsi="Times New Roman"/>
          <w:b/>
          <w:sz w:val="28"/>
        </w:rPr>
        <w:t>школьного компонента</w:t>
      </w:r>
      <w:r w:rsidRPr="003441DC">
        <w:rPr>
          <w:rFonts w:ascii="Times New Roman" w:hAnsi="Times New Roman"/>
          <w:sz w:val="28"/>
        </w:rPr>
        <w:t xml:space="preserve"> по следующим учебно-методическим комплексам: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142"/>
        <w:gridCol w:w="4394"/>
        <w:gridCol w:w="3402"/>
        <w:gridCol w:w="284"/>
      </w:tblGrid>
      <w:tr w:rsidR="000D2611" w:rsidRPr="00B57F79" w:rsidTr="00BD28DD">
        <w:tc>
          <w:tcPr>
            <w:tcW w:w="1277" w:type="dxa"/>
            <w:vAlign w:val="center"/>
          </w:tcPr>
          <w:p w:rsidR="000D2611" w:rsidRPr="00B57F79" w:rsidRDefault="000D2611" w:rsidP="000D2611">
            <w:pPr>
              <w:pStyle w:val="1"/>
              <w:rPr>
                <w:b w:val="0"/>
                <w:sz w:val="22"/>
                <w:szCs w:val="22"/>
              </w:rPr>
            </w:pPr>
            <w:r w:rsidRPr="00B57F79">
              <w:rPr>
                <w:b w:val="0"/>
                <w:sz w:val="22"/>
                <w:szCs w:val="22"/>
              </w:rPr>
              <w:t>Название курса</w:t>
            </w:r>
          </w:p>
        </w:tc>
        <w:tc>
          <w:tcPr>
            <w:tcW w:w="992" w:type="dxa"/>
            <w:gridSpan w:val="2"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  <w:r w:rsidRPr="00B57F79">
              <w:rPr>
                <w:sz w:val="22"/>
                <w:szCs w:val="22"/>
              </w:rPr>
              <w:t>класс</w:t>
            </w:r>
          </w:p>
        </w:tc>
        <w:tc>
          <w:tcPr>
            <w:tcW w:w="4394" w:type="dxa"/>
            <w:vAlign w:val="center"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  <w:r w:rsidRPr="00B57F79">
              <w:rPr>
                <w:sz w:val="22"/>
                <w:szCs w:val="22"/>
              </w:rPr>
              <w:t>Программы (автор, полное название, год издания, тип)</w:t>
            </w:r>
          </w:p>
        </w:tc>
        <w:tc>
          <w:tcPr>
            <w:tcW w:w="3686" w:type="dxa"/>
            <w:gridSpan w:val="2"/>
            <w:vAlign w:val="center"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  <w:r w:rsidRPr="00B57F79">
              <w:rPr>
                <w:sz w:val="22"/>
                <w:szCs w:val="22"/>
              </w:rPr>
              <w:t>Учебники и дополнительная литература</w:t>
            </w: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 w:val="restart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Информатика и ИКТ</w:t>
            </w:r>
          </w:p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1C0BB4" w:rsidRDefault="000D2611" w:rsidP="00D80838"/>
        </w:tc>
        <w:tc>
          <w:tcPr>
            <w:tcW w:w="4394" w:type="dxa"/>
            <w:vMerge w:val="restart"/>
          </w:tcPr>
          <w:p w:rsidR="000D2611" w:rsidRDefault="000D2611" w:rsidP="00BD28DD">
            <w:pPr>
              <w:rPr>
                <w:b/>
              </w:rPr>
            </w:pPr>
            <w:r w:rsidRPr="00D87CD8">
              <w:rPr>
                <w:sz w:val="22"/>
              </w:rPr>
              <w:t xml:space="preserve">Программа по информатике и ИКТ. </w:t>
            </w:r>
            <w:proofErr w:type="spellStart"/>
            <w:r>
              <w:rPr>
                <w:sz w:val="22"/>
              </w:rPr>
              <w:t>Босова</w:t>
            </w:r>
            <w:proofErr w:type="spellEnd"/>
            <w:r>
              <w:rPr>
                <w:sz w:val="22"/>
              </w:rPr>
              <w:t xml:space="preserve"> Л.Л.,</w:t>
            </w:r>
            <w:r w:rsidRPr="00D87CD8">
              <w:rPr>
                <w:sz w:val="22"/>
              </w:rPr>
              <w:t xml:space="preserve"> 5-11 класс. </w:t>
            </w:r>
            <w:proofErr w:type="gramStart"/>
            <w:r w:rsidRPr="00D87CD8">
              <w:rPr>
                <w:sz w:val="22"/>
              </w:rPr>
              <w:t>СПб.:</w:t>
            </w:r>
            <w:proofErr w:type="gramEnd"/>
            <w:r w:rsidRPr="00D87CD8">
              <w:rPr>
                <w:sz w:val="22"/>
              </w:rPr>
              <w:t xml:space="preserve"> Питер-Пресс, 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  <w:r w:rsidRPr="00B27E37">
              <w:rPr>
                <w:sz w:val="22"/>
              </w:rPr>
              <w:t xml:space="preserve">Информатика и ИКТ: Учебник </w:t>
            </w:r>
            <w:r>
              <w:rPr>
                <w:sz w:val="22"/>
              </w:rPr>
              <w:t>5-7 класс/</w:t>
            </w:r>
            <w:r w:rsidRPr="00B27E37">
              <w:rPr>
                <w:sz w:val="22"/>
              </w:rPr>
              <w:t xml:space="preserve">Под ред. </w:t>
            </w:r>
            <w:proofErr w:type="spellStart"/>
            <w:r>
              <w:rPr>
                <w:sz w:val="22"/>
              </w:rPr>
              <w:t>Босовой</w:t>
            </w:r>
            <w:proofErr w:type="spellEnd"/>
            <w:r>
              <w:rPr>
                <w:sz w:val="22"/>
              </w:rPr>
              <w:t xml:space="preserve"> Л.Л.</w:t>
            </w:r>
            <w:r w:rsidR="00BD28DD">
              <w:rPr>
                <w:sz w:val="22"/>
              </w:rPr>
              <w:t xml:space="preserve">. – </w:t>
            </w:r>
            <w:proofErr w:type="gramStart"/>
            <w:r w:rsidR="00BD28DD">
              <w:rPr>
                <w:sz w:val="22"/>
              </w:rPr>
              <w:t>СПб.:</w:t>
            </w:r>
            <w:proofErr w:type="gramEnd"/>
            <w:r w:rsidR="00BD28DD">
              <w:rPr>
                <w:sz w:val="22"/>
              </w:rPr>
              <w:t xml:space="preserve"> Питер-Пресс</w:t>
            </w:r>
          </w:p>
          <w:p w:rsidR="000D2611" w:rsidRPr="006F26EB" w:rsidRDefault="000D2611" w:rsidP="000D2611">
            <w:pPr>
              <w:jc w:val="center"/>
            </w:pPr>
            <w:r w:rsidRPr="00B27E37">
              <w:rPr>
                <w:bCs/>
                <w:sz w:val="22"/>
              </w:rPr>
              <w:t>Рекомендовано  Министерством  образования и науки  РФ</w:t>
            </w: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1C0BB4" w:rsidRDefault="000D2611" w:rsidP="000D2611">
            <w:pPr>
              <w:jc w:val="center"/>
            </w:pPr>
          </w:p>
        </w:tc>
        <w:tc>
          <w:tcPr>
            <w:tcW w:w="4394" w:type="dxa"/>
            <w:vMerge/>
          </w:tcPr>
          <w:p w:rsidR="000D2611" w:rsidRDefault="000D2611" w:rsidP="000D2611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1C0BB4" w:rsidRDefault="000D2611" w:rsidP="000D2611">
            <w:pPr>
              <w:jc w:val="center"/>
            </w:pPr>
            <w:r>
              <w:t>7АБВ</w:t>
            </w:r>
            <w:r w:rsidR="00BD28DD">
              <w:t>Г</w:t>
            </w:r>
          </w:p>
        </w:tc>
        <w:tc>
          <w:tcPr>
            <w:tcW w:w="4394" w:type="dxa"/>
            <w:vMerge/>
          </w:tcPr>
          <w:p w:rsidR="000D2611" w:rsidRDefault="000D2611" w:rsidP="000D2611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992" w:type="dxa"/>
            <w:gridSpan w:val="2"/>
          </w:tcPr>
          <w:p w:rsidR="000D2611" w:rsidRDefault="000D2611" w:rsidP="00BD28DD">
            <w:pPr>
              <w:jc w:val="center"/>
            </w:pPr>
            <w:r>
              <w:t>7АБВ</w:t>
            </w:r>
            <w:r w:rsidR="00BD28DD">
              <w:t>Г</w:t>
            </w:r>
          </w:p>
        </w:tc>
        <w:tc>
          <w:tcPr>
            <w:tcW w:w="4394" w:type="dxa"/>
          </w:tcPr>
          <w:p w:rsidR="000D2611" w:rsidRPr="00D87CD8" w:rsidRDefault="000D2611" w:rsidP="00BD28DD">
            <w:pPr>
              <w:rPr>
                <w:sz w:val="22"/>
              </w:rPr>
            </w:pPr>
            <w:r w:rsidRPr="00B27E37">
              <w:rPr>
                <w:sz w:val="22"/>
              </w:rPr>
              <w:t>Примерные п</w:t>
            </w:r>
            <w:r w:rsidRPr="00B27E37">
              <w:rPr>
                <w:rFonts w:eastAsia="Calibri"/>
                <w:sz w:val="22"/>
              </w:rPr>
              <w:t>рограммы общеобразовательных учреждений</w:t>
            </w:r>
            <w:r w:rsidRPr="00B27E37">
              <w:rPr>
                <w:sz w:val="22"/>
              </w:rPr>
              <w:t xml:space="preserve"> </w:t>
            </w:r>
            <w:r w:rsidRPr="00B27E37">
              <w:rPr>
                <w:rFonts w:eastAsia="Calibri"/>
                <w:sz w:val="22"/>
              </w:rPr>
              <w:t xml:space="preserve"> по основам безопасности жизнедеятельности</w:t>
            </w:r>
            <w:r w:rsidRPr="00B27E37">
              <w:rPr>
                <w:sz w:val="22"/>
              </w:rPr>
              <w:t>. – М.: Дрофа,</w:t>
            </w:r>
          </w:p>
        </w:tc>
        <w:tc>
          <w:tcPr>
            <w:tcW w:w="3686" w:type="dxa"/>
            <w:gridSpan w:val="2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  <w:r w:rsidRPr="00B27E37">
              <w:rPr>
                <w:sz w:val="22"/>
              </w:rPr>
              <w:t xml:space="preserve">Топоров И.К. </w:t>
            </w:r>
            <w:r w:rsidRPr="00B27E37">
              <w:rPr>
                <w:b/>
                <w:bCs/>
                <w:sz w:val="22"/>
              </w:rPr>
              <w:t xml:space="preserve"> </w:t>
            </w:r>
            <w:r w:rsidRPr="00B27E37">
              <w:rPr>
                <w:bCs/>
                <w:sz w:val="22"/>
              </w:rPr>
              <w:t>Основы</w:t>
            </w:r>
            <w:r w:rsidRPr="00B27E37">
              <w:rPr>
                <w:sz w:val="22"/>
              </w:rPr>
              <w:t xml:space="preserve"> </w:t>
            </w:r>
            <w:r w:rsidRPr="00B27E37">
              <w:rPr>
                <w:bCs/>
                <w:sz w:val="22"/>
              </w:rPr>
              <w:t>безопасности</w:t>
            </w:r>
            <w:r w:rsidRPr="00B27E37">
              <w:rPr>
                <w:sz w:val="22"/>
              </w:rPr>
              <w:t xml:space="preserve"> </w:t>
            </w:r>
            <w:r w:rsidRPr="00B27E37">
              <w:rPr>
                <w:bCs/>
                <w:sz w:val="22"/>
              </w:rPr>
              <w:t>жизнедеятельности</w:t>
            </w:r>
            <w:r w:rsidRPr="00B27E37">
              <w:rPr>
                <w:sz w:val="22"/>
              </w:rPr>
              <w:t xml:space="preserve">: Учебник для учащихся </w:t>
            </w:r>
            <w:r>
              <w:rPr>
                <w:bCs/>
                <w:sz w:val="22"/>
              </w:rPr>
              <w:t>7</w:t>
            </w:r>
            <w:r w:rsidRPr="00B27E37">
              <w:rPr>
                <w:sz w:val="22"/>
              </w:rPr>
              <w:t xml:space="preserve"> </w:t>
            </w:r>
            <w:proofErr w:type="spellStart"/>
            <w:r w:rsidRPr="00B27E37">
              <w:rPr>
                <w:bCs/>
                <w:sz w:val="22"/>
              </w:rPr>
              <w:t>кл</w:t>
            </w:r>
            <w:proofErr w:type="spellEnd"/>
            <w:r w:rsidRPr="00B27E37">
              <w:rPr>
                <w:sz w:val="22"/>
              </w:rPr>
              <w:t>. общеобразовательных учреждений. – М.: Просвещение</w:t>
            </w:r>
          </w:p>
          <w:p w:rsidR="000D2611" w:rsidRPr="00B27E37" w:rsidRDefault="000D2611" w:rsidP="000D2611">
            <w:pPr>
              <w:rPr>
                <w:sz w:val="22"/>
              </w:rPr>
            </w:pPr>
            <w:r w:rsidRPr="00B27E37">
              <w:rPr>
                <w:bCs/>
                <w:sz w:val="22"/>
              </w:rPr>
              <w:t>Рекомендовано  Министерством  образования и науки  РФ</w:t>
            </w: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lastRenderedPageBreak/>
              <w:t>Краткосрочные элективные курсы</w:t>
            </w:r>
          </w:p>
        </w:tc>
        <w:tc>
          <w:tcPr>
            <w:tcW w:w="992" w:type="dxa"/>
            <w:gridSpan w:val="2"/>
          </w:tcPr>
          <w:p w:rsidR="000D2611" w:rsidRDefault="000D2611" w:rsidP="000D2611">
            <w:pPr>
              <w:jc w:val="center"/>
            </w:pPr>
            <w:r>
              <w:t>10-11</w:t>
            </w:r>
          </w:p>
        </w:tc>
        <w:tc>
          <w:tcPr>
            <w:tcW w:w="4394" w:type="dxa"/>
            <w:vAlign w:val="center"/>
          </w:tcPr>
          <w:p w:rsidR="000D2611" w:rsidRPr="006F4CA4" w:rsidRDefault="000D2611" w:rsidP="000D2611">
            <w:r w:rsidRPr="006F4CA4">
              <w:t>Программы составлены  учителями школы на основе примерных  образовательных  программ учебного курса</w:t>
            </w:r>
          </w:p>
        </w:tc>
        <w:tc>
          <w:tcPr>
            <w:tcW w:w="3686" w:type="dxa"/>
            <w:gridSpan w:val="2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 w:val="restart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Хор</w:t>
            </w: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2а</w:t>
            </w:r>
          </w:p>
        </w:tc>
        <w:tc>
          <w:tcPr>
            <w:tcW w:w="4394" w:type="dxa"/>
            <w:vMerge w:val="restart"/>
          </w:tcPr>
          <w:p w:rsidR="000D2611" w:rsidRPr="00E53AD9" w:rsidRDefault="000D2611" w:rsidP="000D2611">
            <w:r w:rsidRPr="00E53AD9">
              <w:t xml:space="preserve">МУЗЫКА. Программы для внешкольных учреждений и общеобразовательных школ. </w:t>
            </w:r>
            <w:proofErr w:type="spellStart"/>
            <w:r w:rsidRPr="00E53AD9">
              <w:t>Овчинникова</w:t>
            </w:r>
            <w:proofErr w:type="spellEnd"/>
            <w:r w:rsidRPr="00E53AD9">
              <w:t xml:space="preserve"> Т.А. Хоровое исполнительство. М.: Просвещение, 1986. Модифицированная</w:t>
            </w:r>
          </w:p>
        </w:tc>
        <w:tc>
          <w:tcPr>
            <w:tcW w:w="3686" w:type="dxa"/>
            <w:gridSpan w:val="2"/>
            <w:vMerge w:val="restart"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>
              <w:t>3а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4а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5а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6а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7а</w:t>
            </w:r>
            <w:r w:rsidR="00BD28DD">
              <w:t>б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8а</w:t>
            </w:r>
          </w:p>
        </w:tc>
        <w:tc>
          <w:tcPr>
            <w:tcW w:w="4394" w:type="dxa"/>
            <w:vMerge/>
          </w:tcPr>
          <w:p w:rsidR="000D2611" w:rsidRPr="00E53AD9" w:rsidRDefault="000D2611" w:rsidP="000D2611"/>
        </w:tc>
        <w:tc>
          <w:tcPr>
            <w:tcW w:w="3686" w:type="dxa"/>
            <w:gridSpan w:val="2"/>
            <w:vMerge/>
          </w:tcPr>
          <w:p w:rsidR="000D2611" w:rsidRPr="00E53AD9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 w:val="restart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2а</w:t>
            </w:r>
          </w:p>
        </w:tc>
        <w:tc>
          <w:tcPr>
            <w:tcW w:w="4394" w:type="dxa"/>
            <w:vMerge w:val="restart"/>
          </w:tcPr>
          <w:p w:rsidR="000D2611" w:rsidRPr="00E53AD9" w:rsidRDefault="000D2611" w:rsidP="000D2611">
            <w:r w:rsidRPr="00E53AD9">
              <w:t xml:space="preserve">МУЗЫКА. Программы для внешкольных учреждений и общеобразовательных школ. Кирюшин В.В. Сольфеджио. М.: Просвещение, 1986. </w:t>
            </w:r>
          </w:p>
          <w:p w:rsidR="000D2611" w:rsidRPr="00E53AD9" w:rsidRDefault="000D2611" w:rsidP="000D2611">
            <w:r w:rsidRPr="00E53AD9">
              <w:t>Модифицированная</w:t>
            </w:r>
          </w:p>
        </w:tc>
        <w:tc>
          <w:tcPr>
            <w:tcW w:w="3686" w:type="dxa"/>
            <w:gridSpan w:val="2"/>
            <w:vMerge w:val="restart"/>
          </w:tcPr>
          <w:p w:rsidR="000D2611" w:rsidRPr="00E53AD9" w:rsidRDefault="000D2611" w:rsidP="000D2611">
            <w:r w:rsidRPr="00E53AD9">
              <w:t xml:space="preserve">Н. Баева, Т. </w:t>
            </w:r>
            <w:proofErr w:type="spellStart"/>
            <w:r w:rsidRPr="00E53AD9">
              <w:t>Зебряк</w:t>
            </w:r>
            <w:proofErr w:type="spellEnd"/>
            <w:r w:rsidRPr="00E53AD9">
              <w:t>. Сольфеджио 1-2 классы</w:t>
            </w:r>
          </w:p>
          <w:p w:rsidR="000D2611" w:rsidRPr="00E53AD9" w:rsidRDefault="000D2611" w:rsidP="000D2611">
            <w:proofErr w:type="spellStart"/>
            <w:r w:rsidRPr="00E53AD9">
              <w:t>Б.Калмыков</w:t>
            </w:r>
            <w:proofErr w:type="spellEnd"/>
            <w:r w:rsidRPr="00E53AD9">
              <w:t xml:space="preserve">, </w:t>
            </w:r>
            <w:proofErr w:type="spellStart"/>
            <w:r w:rsidRPr="00E53AD9">
              <w:t>Г.Фридкин</w:t>
            </w:r>
            <w:proofErr w:type="spellEnd"/>
            <w:r w:rsidRPr="00E53AD9">
              <w:t>. Сольфеджио 1-7 класс</w:t>
            </w: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>
              <w:t>3а</w:t>
            </w:r>
          </w:p>
        </w:tc>
        <w:tc>
          <w:tcPr>
            <w:tcW w:w="4394" w:type="dxa"/>
            <w:vMerge/>
          </w:tcPr>
          <w:p w:rsidR="000D2611" w:rsidRPr="006C02BD" w:rsidRDefault="000D2611" w:rsidP="000D2611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4а</w:t>
            </w:r>
          </w:p>
        </w:tc>
        <w:tc>
          <w:tcPr>
            <w:tcW w:w="4394" w:type="dxa"/>
            <w:vMerge/>
          </w:tcPr>
          <w:p w:rsidR="000D2611" w:rsidRPr="006C02BD" w:rsidRDefault="000D2611" w:rsidP="000D2611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5а</w:t>
            </w:r>
          </w:p>
        </w:tc>
        <w:tc>
          <w:tcPr>
            <w:tcW w:w="4394" w:type="dxa"/>
            <w:vMerge/>
          </w:tcPr>
          <w:p w:rsidR="000D2611" w:rsidRPr="006C02BD" w:rsidRDefault="000D2611" w:rsidP="000D2611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6а</w:t>
            </w:r>
          </w:p>
        </w:tc>
        <w:tc>
          <w:tcPr>
            <w:tcW w:w="4394" w:type="dxa"/>
            <w:vMerge/>
          </w:tcPr>
          <w:p w:rsidR="000D2611" w:rsidRPr="006C02BD" w:rsidRDefault="000D2611" w:rsidP="000D2611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BD28DD">
        <w:trPr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D2611" w:rsidRPr="00E53AD9" w:rsidRDefault="000D2611" w:rsidP="000D2611">
            <w:pPr>
              <w:jc w:val="center"/>
            </w:pPr>
            <w:r w:rsidRPr="00E53AD9">
              <w:t>7а</w:t>
            </w:r>
            <w:r w:rsidR="00BD28DD">
              <w:t>б</w:t>
            </w:r>
          </w:p>
        </w:tc>
        <w:tc>
          <w:tcPr>
            <w:tcW w:w="4394" w:type="dxa"/>
            <w:vMerge/>
          </w:tcPr>
          <w:p w:rsidR="000D2611" w:rsidRPr="006C02BD" w:rsidRDefault="000D2611" w:rsidP="000D2611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0D2611" w:rsidRPr="006C02BD" w:rsidRDefault="000D2611" w:rsidP="000D2611">
            <w:pPr>
              <w:jc w:val="center"/>
            </w:pPr>
          </w:p>
        </w:tc>
      </w:tr>
      <w:tr w:rsidR="00D80838" w:rsidTr="00BD28DD">
        <w:trPr>
          <w:gridAfter w:val="5"/>
          <w:wAfter w:w="9072" w:type="dxa"/>
          <w:cantSplit/>
          <w:trHeight w:val="253"/>
        </w:trPr>
        <w:tc>
          <w:tcPr>
            <w:tcW w:w="1277" w:type="dxa"/>
            <w:vMerge w:val="restart"/>
          </w:tcPr>
          <w:p w:rsidR="00D80838" w:rsidRPr="00B57F79" w:rsidRDefault="00D80838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История культуры</w:t>
            </w: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6бв</w:t>
            </w:r>
            <w:r w:rsidR="00BD28DD">
              <w:t>г</w:t>
            </w:r>
          </w:p>
        </w:tc>
        <w:tc>
          <w:tcPr>
            <w:tcW w:w="4536" w:type="dxa"/>
            <w:gridSpan w:val="2"/>
          </w:tcPr>
          <w:p w:rsidR="000D2611" w:rsidRPr="006C02BD" w:rsidRDefault="000D2611" w:rsidP="000D2611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русской культуры. М.: ВЛАДОС, 2010</w:t>
            </w:r>
          </w:p>
        </w:tc>
        <w:tc>
          <w:tcPr>
            <w:tcW w:w="3402" w:type="dxa"/>
          </w:tcPr>
          <w:p w:rsidR="000D2611" w:rsidRPr="006C02BD" w:rsidRDefault="000D2611" w:rsidP="00BD28DD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русской культуры 6 класс. М.: ВЛАДОС</w:t>
            </w: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7бв</w:t>
            </w:r>
            <w:r w:rsidR="00BD28DD">
              <w:t>г</w:t>
            </w:r>
          </w:p>
        </w:tc>
        <w:tc>
          <w:tcPr>
            <w:tcW w:w="4536" w:type="dxa"/>
            <w:gridSpan w:val="2"/>
          </w:tcPr>
          <w:p w:rsidR="000D2611" w:rsidRPr="006C02BD" w:rsidRDefault="000D2611" w:rsidP="000D2611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русской культуры. М.: ВЛАДОС, 2010</w:t>
            </w:r>
          </w:p>
        </w:tc>
        <w:tc>
          <w:tcPr>
            <w:tcW w:w="3402" w:type="dxa"/>
          </w:tcPr>
          <w:p w:rsidR="000D2611" w:rsidRPr="006C02BD" w:rsidRDefault="000D2611" w:rsidP="00BD28DD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</w:t>
            </w:r>
            <w:r w:rsidR="00BD28DD">
              <w:t>ой культуры 7 класс. М.: ВЛАДОС</w:t>
            </w: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8бв</w:t>
            </w:r>
          </w:p>
        </w:tc>
        <w:tc>
          <w:tcPr>
            <w:tcW w:w="4536" w:type="dxa"/>
            <w:gridSpan w:val="2"/>
          </w:tcPr>
          <w:p w:rsidR="000D2611" w:rsidRPr="006C02BD" w:rsidRDefault="000D2611" w:rsidP="000D2611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русской культуры. М.: ВЛАДОС, 2010</w:t>
            </w:r>
          </w:p>
        </w:tc>
        <w:tc>
          <w:tcPr>
            <w:tcW w:w="3402" w:type="dxa"/>
          </w:tcPr>
          <w:p w:rsidR="000D2611" w:rsidRPr="006C02BD" w:rsidRDefault="000D2611" w:rsidP="00BD28DD">
            <w:pPr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Козленко История русской культуры 8 класс. М.: ВЛАДОС</w:t>
            </w: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 w:val="restart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 xml:space="preserve">Театр </w:t>
            </w: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2бвг</w:t>
            </w:r>
          </w:p>
        </w:tc>
        <w:tc>
          <w:tcPr>
            <w:tcW w:w="4536" w:type="dxa"/>
            <w:gridSpan w:val="2"/>
            <w:vMerge w:val="restart"/>
          </w:tcPr>
          <w:p w:rsidR="000D2611" w:rsidRPr="00E53AD9" w:rsidRDefault="000D2611" w:rsidP="000D2611">
            <w:r w:rsidRPr="00E53AD9">
              <w:t xml:space="preserve"> </w:t>
            </w:r>
            <w:r>
              <w:t>Авторская программа</w:t>
            </w:r>
            <w:r w:rsidRPr="00E53AD9">
              <w:t xml:space="preserve"> </w:t>
            </w:r>
            <w:proofErr w:type="spellStart"/>
            <w:r>
              <w:t>Завозина</w:t>
            </w:r>
            <w:proofErr w:type="spellEnd"/>
            <w:r>
              <w:t xml:space="preserve"> Т.В. </w:t>
            </w:r>
            <w:r w:rsidRPr="00E53AD9">
              <w:t>«Театр»</w:t>
            </w:r>
          </w:p>
        </w:tc>
        <w:tc>
          <w:tcPr>
            <w:tcW w:w="3402" w:type="dxa"/>
            <w:vMerge w:val="restart"/>
          </w:tcPr>
          <w:p w:rsidR="000D2611" w:rsidRPr="006C02BD" w:rsidRDefault="000D2611" w:rsidP="000D2611">
            <w:pPr>
              <w:jc w:val="center"/>
              <w:rPr>
                <w:b/>
              </w:rPr>
            </w:pP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3бвг</w:t>
            </w:r>
          </w:p>
        </w:tc>
        <w:tc>
          <w:tcPr>
            <w:tcW w:w="4536" w:type="dxa"/>
            <w:gridSpan w:val="2"/>
            <w:vMerge/>
          </w:tcPr>
          <w:p w:rsidR="000D2611" w:rsidRPr="00E53AD9" w:rsidRDefault="000D2611" w:rsidP="000D2611"/>
        </w:tc>
        <w:tc>
          <w:tcPr>
            <w:tcW w:w="3402" w:type="dxa"/>
            <w:vMerge/>
          </w:tcPr>
          <w:p w:rsidR="000D2611" w:rsidRPr="006C02BD" w:rsidRDefault="000D2611" w:rsidP="000D2611">
            <w:pPr>
              <w:jc w:val="center"/>
              <w:rPr>
                <w:b/>
              </w:rPr>
            </w:pP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  <w:vMerge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D2611" w:rsidRPr="00F7610D" w:rsidRDefault="000D2611" w:rsidP="000D2611">
            <w:pPr>
              <w:jc w:val="center"/>
            </w:pPr>
            <w:r w:rsidRPr="00F7610D">
              <w:t>4вг</w:t>
            </w:r>
          </w:p>
        </w:tc>
        <w:tc>
          <w:tcPr>
            <w:tcW w:w="4536" w:type="dxa"/>
            <w:gridSpan w:val="2"/>
            <w:vMerge/>
          </w:tcPr>
          <w:p w:rsidR="000D2611" w:rsidRPr="00E53AD9" w:rsidRDefault="000D2611" w:rsidP="000D2611"/>
        </w:tc>
        <w:tc>
          <w:tcPr>
            <w:tcW w:w="3402" w:type="dxa"/>
            <w:vMerge/>
          </w:tcPr>
          <w:p w:rsidR="000D2611" w:rsidRPr="006C02BD" w:rsidRDefault="000D2611" w:rsidP="000D2611">
            <w:pPr>
              <w:jc w:val="center"/>
              <w:rPr>
                <w:b/>
              </w:rPr>
            </w:pP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0" w:type="dxa"/>
          </w:tcPr>
          <w:p w:rsidR="000D2611" w:rsidRPr="00E53AD9" w:rsidRDefault="000D2611" w:rsidP="000D2611">
            <w:pPr>
              <w:jc w:val="center"/>
            </w:pPr>
            <w:r>
              <w:t>9 БВ</w:t>
            </w:r>
          </w:p>
        </w:tc>
        <w:tc>
          <w:tcPr>
            <w:tcW w:w="4536" w:type="dxa"/>
            <w:gridSpan w:val="2"/>
          </w:tcPr>
          <w:p w:rsidR="000D2611" w:rsidRDefault="000D2611" w:rsidP="000D2611">
            <w:r>
              <w:t xml:space="preserve">Авторская программа элективного курса </w:t>
            </w:r>
            <w:proofErr w:type="spellStart"/>
            <w:r>
              <w:t>Шиян</w:t>
            </w:r>
            <w:proofErr w:type="spellEnd"/>
            <w:r>
              <w:t xml:space="preserve"> С.В. Анализ художественных произведений</w:t>
            </w:r>
          </w:p>
        </w:tc>
        <w:tc>
          <w:tcPr>
            <w:tcW w:w="3402" w:type="dxa"/>
          </w:tcPr>
          <w:p w:rsidR="000D2611" w:rsidRPr="006C02BD" w:rsidRDefault="000D2611" w:rsidP="000D2611">
            <w:pPr>
              <w:jc w:val="center"/>
              <w:rPr>
                <w:b/>
              </w:rPr>
            </w:pP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Искусство России</w:t>
            </w:r>
          </w:p>
        </w:tc>
        <w:tc>
          <w:tcPr>
            <w:tcW w:w="850" w:type="dxa"/>
          </w:tcPr>
          <w:p w:rsidR="000D2611" w:rsidRPr="00E53AD9" w:rsidRDefault="000D2611" w:rsidP="000D2611">
            <w:pPr>
              <w:jc w:val="center"/>
            </w:pPr>
            <w:r>
              <w:t>9 АБВ</w:t>
            </w:r>
          </w:p>
        </w:tc>
        <w:tc>
          <w:tcPr>
            <w:tcW w:w="4536" w:type="dxa"/>
            <w:gridSpan w:val="2"/>
          </w:tcPr>
          <w:p w:rsidR="000D2611" w:rsidRDefault="000D2611" w:rsidP="000D2611">
            <w:r>
              <w:t xml:space="preserve">Авторская программа элективного курса </w:t>
            </w:r>
            <w:proofErr w:type="spellStart"/>
            <w:r>
              <w:t>Шиян</w:t>
            </w:r>
            <w:proofErr w:type="spellEnd"/>
            <w:r>
              <w:t xml:space="preserve"> С.В. Искусство России</w:t>
            </w:r>
          </w:p>
        </w:tc>
        <w:tc>
          <w:tcPr>
            <w:tcW w:w="3402" w:type="dxa"/>
          </w:tcPr>
          <w:p w:rsidR="000D2611" w:rsidRPr="006C02BD" w:rsidRDefault="000D2611" w:rsidP="000D2611">
            <w:pPr>
              <w:jc w:val="center"/>
              <w:rPr>
                <w:b/>
              </w:rPr>
            </w:pPr>
            <w:r w:rsidRPr="006C02BD">
              <w:t xml:space="preserve">Ю.С. </w:t>
            </w:r>
            <w:proofErr w:type="spellStart"/>
            <w:proofErr w:type="gramStart"/>
            <w:r w:rsidRPr="006C02BD">
              <w:t>Рябцев,С.И</w:t>
            </w:r>
            <w:proofErr w:type="spellEnd"/>
            <w:r w:rsidRPr="006C02BD">
              <w:t>.</w:t>
            </w:r>
            <w:proofErr w:type="gramEnd"/>
            <w:r w:rsidRPr="006C02BD">
              <w:t xml:space="preserve"> Коз</w:t>
            </w:r>
            <w:r>
              <w:t>ленко История русской культуры 9</w:t>
            </w:r>
            <w:r w:rsidRPr="006C02BD">
              <w:t xml:space="preserve"> класс. М.: ВЛАДОС, 2010</w:t>
            </w:r>
          </w:p>
        </w:tc>
      </w:tr>
      <w:tr w:rsidR="000D2611" w:rsidTr="00BD28DD">
        <w:trPr>
          <w:gridAfter w:val="1"/>
          <w:wAfter w:w="284" w:type="dxa"/>
          <w:cantSplit/>
          <w:trHeight w:val="135"/>
        </w:trPr>
        <w:tc>
          <w:tcPr>
            <w:tcW w:w="1277" w:type="dxa"/>
          </w:tcPr>
          <w:p w:rsidR="000D2611" w:rsidRPr="00B57F79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B57F79">
              <w:rPr>
                <w:b/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0" w:type="dxa"/>
          </w:tcPr>
          <w:p w:rsidR="000D2611" w:rsidRPr="00E53AD9" w:rsidRDefault="000D2611" w:rsidP="000D2611">
            <w:pPr>
              <w:jc w:val="center"/>
            </w:pPr>
            <w:r>
              <w:t>9А</w:t>
            </w:r>
          </w:p>
        </w:tc>
        <w:tc>
          <w:tcPr>
            <w:tcW w:w="4536" w:type="dxa"/>
            <w:gridSpan w:val="2"/>
          </w:tcPr>
          <w:p w:rsidR="000D2611" w:rsidRDefault="000D2611" w:rsidP="000D2611">
            <w:r>
              <w:t>Авторская программа элективного курса Маточкина Л.А. Анализ художественных произведений</w:t>
            </w:r>
          </w:p>
        </w:tc>
        <w:tc>
          <w:tcPr>
            <w:tcW w:w="3402" w:type="dxa"/>
          </w:tcPr>
          <w:p w:rsidR="000D2611" w:rsidRPr="00E53AD9" w:rsidRDefault="000D2611" w:rsidP="000D2611">
            <w:pPr>
              <w:jc w:val="center"/>
            </w:pPr>
          </w:p>
        </w:tc>
      </w:tr>
    </w:tbl>
    <w:p w:rsidR="000D2611" w:rsidRDefault="000D2611" w:rsidP="000D2611"/>
    <w:p w:rsidR="00006EC6" w:rsidRDefault="00006EC6">
      <w:pPr>
        <w:jc w:val="both"/>
        <w:rPr>
          <w:sz w:val="28"/>
          <w:szCs w:val="28"/>
        </w:rPr>
      </w:pPr>
    </w:p>
    <w:p w:rsidR="00006EC6" w:rsidRDefault="00006EC6">
      <w:pPr>
        <w:jc w:val="both"/>
      </w:pPr>
    </w:p>
    <w:p w:rsidR="00006EC6" w:rsidRDefault="00006EC6">
      <w:pPr>
        <w:jc w:val="both"/>
      </w:pPr>
    </w:p>
    <w:p w:rsidR="00B57F79" w:rsidRDefault="009D6C76">
      <w:pPr>
        <w:jc w:val="both"/>
        <w:rPr>
          <w:sz w:val="28"/>
        </w:rPr>
      </w:pPr>
      <w:r>
        <w:rPr>
          <w:sz w:val="28"/>
        </w:rPr>
        <w:t xml:space="preserve">Директор МБОУ СОШ № 168       </w:t>
      </w:r>
    </w:p>
    <w:p w:rsidR="00006EC6" w:rsidRDefault="009D6C76">
      <w:pPr>
        <w:jc w:val="both"/>
        <w:rPr>
          <w:sz w:val="28"/>
        </w:rPr>
      </w:pPr>
      <w:r>
        <w:rPr>
          <w:sz w:val="28"/>
        </w:rPr>
        <w:t xml:space="preserve">с УИП ХЭЦ                                                                           </w:t>
      </w:r>
      <w:r w:rsidR="00B57F79">
        <w:rPr>
          <w:sz w:val="28"/>
        </w:rPr>
        <w:t>А.Н.</w:t>
      </w:r>
      <w:r>
        <w:rPr>
          <w:sz w:val="28"/>
        </w:rPr>
        <w:t xml:space="preserve">Григорьева </w:t>
      </w:r>
    </w:p>
    <w:p w:rsidR="00B57F79" w:rsidRDefault="00B57F79">
      <w:pPr>
        <w:jc w:val="both"/>
        <w:rPr>
          <w:sz w:val="28"/>
        </w:rPr>
      </w:pPr>
    </w:p>
    <w:p w:rsidR="00B57F79" w:rsidRDefault="00B57F79">
      <w:pPr>
        <w:jc w:val="both"/>
        <w:rPr>
          <w:sz w:val="28"/>
        </w:rPr>
      </w:pPr>
    </w:p>
    <w:p w:rsidR="00B57F79" w:rsidRDefault="00B57F79">
      <w:pPr>
        <w:jc w:val="both"/>
        <w:rPr>
          <w:sz w:val="28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BD28DD" w:rsidRDefault="00BD28DD">
      <w:pPr>
        <w:jc w:val="both"/>
        <w:rPr>
          <w:sz w:val="22"/>
          <w:szCs w:val="22"/>
        </w:rPr>
      </w:pPr>
    </w:p>
    <w:p w:rsidR="004972E1" w:rsidRDefault="004972E1">
      <w:pPr>
        <w:jc w:val="both"/>
        <w:rPr>
          <w:sz w:val="22"/>
          <w:szCs w:val="22"/>
        </w:rPr>
      </w:pPr>
    </w:p>
    <w:p w:rsidR="004972E1" w:rsidRDefault="004972E1">
      <w:pPr>
        <w:jc w:val="both"/>
        <w:rPr>
          <w:sz w:val="22"/>
          <w:szCs w:val="22"/>
        </w:rPr>
      </w:pPr>
    </w:p>
    <w:p w:rsidR="009D6C76" w:rsidRPr="00B57F79" w:rsidRDefault="00B57F79">
      <w:pPr>
        <w:jc w:val="both"/>
        <w:rPr>
          <w:sz w:val="22"/>
          <w:szCs w:val="22"/>
        </w:rPr>
      </w:pPr>
      <w:r w:rsidRPr="00B57F79">
        <w:rPr>
          <w:sz w:val="22"/>
          <w:szCs w:val="22"/>
        </w:rPr>
        <w:t xml:space="preserve">Исп. </w:t>
      </w:r>
      <w:r w:rsidR="00D80838">
        <w:rPr>
          <w:sz w:val="22"/>
          <w:szCs w:val="22"/>
        </w:rPr>
        <w:t>ГМ Лесникова</w:t>
      </w:r>
    </w:p>
    <w:sectPr w:rsidR="009D6C76" w:rsidRPr="00B57F79" w:rsidSect="00E15090">
      <w:pgSz w:w="11906" w:h="16838"/>
      <w:pgMar w:top="567" w:right="851" w:bottom="567" w:left="141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781829"/>
    <w:multiLevelType w:val="hybridMultilevel"/>
    <w:tmpl w:val="3CC4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6582"/>
    <w:multiLevelType w:val="hybridMultilevel"/>
    <w:tmpl w:val="E15C3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61E1C"/>
    <w:multiLevelType w:val="hybridMultilevel"/>
    <w:tmpl w:val="999C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32BE2"/>
    <w:multiLevelType w:val="hybridMultilevel"/>
    <w:tmpl w:val="BC3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244"/>
    <w:multiLevelType w:val="hybridMultilevel"/>
    <w:tmpl w:val="E6B4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8265C"/>
    <w:multiLevelType w:val="hybridMultilevel"/>
    <w:tmpl w:val="8E783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42F082E"/>
    <w:multiLevelType w:val="hybridMultilevel"/>
    <w:tmpl w:val="D64A503A"/>
    <w:lvl w:ilvl="0" w:tplc="CC182F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82E6E"/>
    <w:multiLevelType w:val="hybridMultilevel"/>
    <w:tmpl w:val="A622FFAA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7091E"/>
    <w:multiLevelType w:val="hybridMultilevel"/>
    <w:tmpl w:val="36C0E9B6"/>
    <w:lvl w:ilvl="0" w:tplc="DD883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61F3D"/>
    <w:multiLevelType w:val="hybridMultilevel"/>
    <w:tmpl w:val="1D34B8D4"/>
    <w:lvl w:ilvl="0" w:tplc="18D029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B4F18"/>
    <w:multiLevelType w:val="hybridMultilevel"/>
    <w:tmpl w:val="46269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D2A2D"/>
    <w:multiLevelType w:val="hybridMultilevel"/>
    <w:tmpl w:val="5AAAA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28058C"/>
    <w:multiLevelType w:val="hybridMultilevel"/>
    <w:tmpl w:val="0E7052AE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40583"/>
    <w:multiLevelType w:val="hybridMultilevel"/>
    <w:tmpl w:val="E9AC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7170A"/>
    <w:multiLevelType w:val="hybridMultilevel"/>
    <w:tmpl w:val="CB7C05E6"/>
    <w:lvl w:ilvl="0" w:tplc="96C0B7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F3544"/>
    <w:multiLevelType w:val="hybridMultilevel"/>
    <w:tmpl w:val="84761FC2"/>
    <w:lvl w:ilvl="0" w:tplc="0216481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251BD"/>
    <w:multiLevelType w:val="hybridMultilevel"/>
    <w:tmpl w:val="289C5D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492672"/>
    <w:multiLevelType w:val="hybridMultilevel"/>
    <w:tmpl w:val="4E4C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4175F"/>
    <w:multiLevelType w:val="hybridMultilevel"/>
    <w:tmpl w:val="BA06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2FDC"/>
    <w:multiLevelType w:val="hybridMultilevel"/>
    <w:tmpl w:val="C8B43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CA6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F3E7E"/>
    <w:multiLevelType w:val="hybridMultilevel"/>
    <w:tmpl w:val="3CE4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16F57"/>
    <w:multiLevelType w:val="hybridMultilevel"/>
    <w:tmpl w:val="D76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30EF7"/>
    <w:multiLevelType w:val="hybridMultilevel"/>
    <w:tmpl w:val="A622FFAA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2517"/>
    <w:multiLevelType w:val="hybridMultilevel"/>
    <w:tmpl w:val="559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A786F"/>
    <w:multiLevelType w:val="hybridMultilevel"/>
    <w:tmpl w:val="341EBF1E"/>
    <w:lvl w:ilvl="0" w:tplc="0D469AAA">
      <w:start w:val="6553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E17188"/>
    <w:multiLevelType w:val="hybridMultilevel"/>
    <w:tmpl w:val="58CE3C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595E2890"/>
    <w:multiLevelType w:val="hybridMultilevel"/>
    <w:tmpl w:val="D15C34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E05C3"/>
    <w:multiLevelType w:val="hybridMultilevel"/>
    <w:tmpl w:val="90C6A7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CE1"/>
    <w:multiLevelType w:val="hybridMultilevel"/>
    <w:tmpl w:val="95405BE8"/>
    <w:lvl w:ilvl="0" w:tplc="CC182F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266F1"/>
    <w:multiLevelType w:val="hybridMultilevel"/>
    <w:tmpl w:val="EC94B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C603CB"/>
    <w:multiLevelType w:val="hybridMultilevel"/>
    <w:tmpl w:val="763AF2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D97E52"/>
    <w:multiLevelType w:val="hybridMultilevel"/>
    <w:tmpl w:val="E2D6B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1810DB"/>
    <w:multiLevelType w:val="hybridMultilevel"/>
    <w:tmpl w:val="B614D19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0C61AE8"/>
    <w:multiLevelType w:val="hybridMultilevel"/>
    <w:tmpl w:val="D76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2269"/>
    <w:multiLevelType w:val="hybridMultilevel"/>
    <w:tmpl w:val="64B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6DFD"/>
    <w:multiLevelType w:val="hybridMultilevel"/>
    <w:tmpl w:val="9A869B1E"/>
    <w:lvl w:ilvl="0" w:tplc="A70604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D3D"/>
    <w:multiLevelType w:val="hybridMultilevel"/>
    <w:tmpl w:val="A1B40C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67E0F6A"/>
    <w:multiLevelType w:val="hybridMultilevel"/>
    <w:tmpl w:val="F83EF9E4"/>
    <w:lvl w:ilvl="0" w:tplc="0700CD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10285"/>
    <w:multiLevelType w:val="hybridMultilevel"/>
    <w:tmpl w:val="C972A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B7098"/>
    <w:multiLevelType w:val="hybridMultilevel"/>
    <w:tmpl w:val="002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9377F"/>
    <w:multiLevelType w:val="hybridMultilevel"/>
    <w:tmpl w:val="654EC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3"/>
  </w:num>
  <w:num w:numId="5">
    <w:abstractNumId w:val="47"/>
  </w:num>
  <w:num w:numId="6">
    <w:abstractNumId w:val="37"/>
  </w:num>
  <w:num w:numId="7">
    <w:abstractNumId w:val="33"/>
  </w:num>
  <w:num w:numId="8">
    <w:abstractNumId w:val="26"/>
  </w:num>
  <w:num w:numId="9">
    <w:abstractNumId w:val="39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4"/>
  </w:num>
  <w:num w:numId="14">
    <w:abstractNumId w:val="32"/>
  </w:num>
  <w:num w:numId="15">
    <w:abstractNumId w:val="13"/>
  </w:num>
  <w:num w:numId="16">
    <w:abstractNumId w:val="27"/>
  </w:num>
  <w:num w:numId="17">
    <w:abstractNumId w:val="24"/>
  </w:num>
  <w:num w:numId="18">
    <w:abstractNumId w:val="38"/>
  </w:num>
  <w:num w:numId="19">
    <w:abstractNumId w:val="48"/>
  </w:num>
  <w:num w:numId="20">
    <w:abstractNumId w:val="21"/>
  </w:num>
  <w:num w:numId="21">
    <w:abstractNumId w:val="28"/>
  </w:num>
  <w:num w:numId="22">
    <w:abstractNumId w:val="41"/>
  </w:num>
  <w:num w:numId="23">
    <w:abstractNumId w:val="29"/>
  </w:num>
  <w:num w:numId="24">
    <w:abstractNumId w:val="43"/>
  </w:num>
  <w:num w:numId="25">
    <w:abstractNumId w:val="18"/>
  </w:num>
  <w:num w:numId="26">
    <w:abstractNumId w:val="1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35"/>
  </w:num>
  <w:num w:numId="35">
    <w:abstractNumId w:val="9"/>
  </w:num>
  <w:num w:numId="36">
    <w:abstractNumId w:val="34"/>
  </w:num>
  <w:num w:numId="37">
    <w:abstractNumId w:val="46"/>
  </w:num>
  <w:num w:numId="38">
    <w:abstractNumId w:val="31"/>
  </w:num>
  <w:num w:numId="39">
    <w:abstractNumId w:val="40"/>
  </w:num>
  <w:num w:numId="40">
    <w:abstractNumId w:val="44"/>
  </w:num>
  <w:num w:numId="41">
    <w:abstractNumId w:val="12"/>
  </w:num>
  <w:num w:numId="42">
    <w:abstractNumId w:val="8"/>
  </w:num>
  <w:num w:numId="43">
    <w:abstractNumId w:val="19"/>
  </w:num>
  <w:num w:numId="44">
    <w:abstractNumId w:val="42"/>
  </w:num>
  <w:num w:numId="45">
    <w:abstractNumId w:val="16"/>
  </w:num>
  <w:num w:numId="46">
    <w:abstractNumId w:val="30"/>
  </w:num>
  <w:num w:numId="47">
    <w:abstractNumId w:val="45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8"/>
    <w:rsid w:val="00000A76"/>
    <w:rsid w:val="00006EC6"/>
    <w:rsid w:val="00013AE6"/>
    <w:rsid w:val="0001689C"/>
    <w:rsid w:val="0002231A"/>
    <w:rsid w:val="0002401C"/>
    <w:rsid w:val="000338E3"/>
    <w:rsid w:val="00045D3D"/>
    <w:rsid w:val="000A4AAB"/>
    <w:rsid w:val="000C52CE"/>
    <w:rsid w:val="000D2611"/>
    <w:rsid w:val="000F6754"/>
    <w:rsid w:val="00136D1E"/>
    <w:rsid w:val="00156974"/>
    <w:rsid w:val="00176F65"/>
    <w:rsid w:val="00196E2D"/>
    <w:rsid w:val="0023729E"/>
    <w:rsid w:val="003441DC"/>
    <w:rsid w:val="00364243"/>
    <w:rsid w:val="00375E6A"/>
    <w:rsid w:val="00395592"/>
    <w:rsid w:val="003A20AF"/>
    <w:rsid w:val="003A2C40"/>
    <w:rsid w:val="003C2C49"/>
    <w:rsid w:val="00423958"/>
    <w:rsid w:val="00425F39"/>
    <w:rsid w:val="00457329"/>
    <w:rsid w:val="004633B9"/>
    <w:rsid w:val="004972E1"/>
    <w:rsid w:val="00572921"/>
    <w:rsid w:val="00587176"/>
    <w:rsid w:val="005D245E"/>
    <w:rsid w:val="005D3738"/>
    <w:rsid w:val="00637409"/>
    <w:rsid w:val="00666A5B"/>
    <w:rsid w:val="006A1276"/>
    <w:rsid w:val="007427D0"/>
    <w:rsid w:val="007635FB"/>
    <w:rsid w:val="00776779"/>
    <w:rsid w:val="00842C9A"/>
    <w:rsid w:val="00844EF9"/>
    <w:rsid w:val="008C45EB"/>
    <w:rsid w:val="00903D51"/>
    <w:rsid w:val="0093028A"/>
    <w:rsid w:val="0094410F"/>
    <w:rsid w:val="00963731"/>
    <w:rsid w:val="00996437"/>
    <w:rsid w:val="009B5375"/>
    <w:rsid w:val="009D6C76"/>
    <w:rsid w:val="009E56A4"/>
    <w:rsid w:val="009F0254"/>
    <w:rsid w:val="00A12901"/>
    <w:rsid w:val="00A75927"/>
    <w:rsid w:val="00A852CC"/>
    <w:rsid w:val="00AD402F"/>
    <w:rsid w:val="00AF338D"/>
    <w:rsid w:val="00B251BA"/>
    <w:rsid w:val="00B43078"/>
    <w:rsid w:val="00B57F79"/>
    <w:rsid w:val="00B86AE5"/>
    <w:rsid w:val="00B94F0D"/>
    <w:rsid w:val="00BC00AD"/>
    <w:rsid w:val="00BC2D82"/>
    <w:rsid w:val="00BD28DD"/>
    <w:rsid w:val="00BE4679"/>
    <w:rsid w:val="00C03767"/>
    <w:rsid w:val="00C54054"/>
    <w:rsid w:val="00C87B5B"/>
    <w:rsid w:val="00CA0A9C"/>
    <w:rsid w:val="00CB0CF4"/>
    <w:rsid w:val="00CD6EF8"/>
    <w:rsid w:val="00D6669C"/>
    <w:rsid w:val="00D80838"/>
    <w:rsid w:val="00DA6B23"/>
    <w:rsid w:val="00DC6DEC"/>
    <w:rsid w:val="00DD71D1"/>
    <w:rsid w:val="00DF5E55"/>
    <w:rsid w:val="00E15090"/>
    <w:rsid w:val="00E8162C"/>
    <w:rsid w:val="00EB722D"/>
    <w:rsid w:val="00ED7956"/>
    <w:rsid w:val="00F561B9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79A675-9000-460D-A749-2D4ACD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C6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6EC6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D2611"/>
    <w:pPr>
      <w:keepNext/>
      <w:tabs>
        <w:tab w:val="clear" w:pos="709"/>
      </w:tabs>
      <w:suppressAutoHyphens w:val="0"/>
      <w:spacing w:line="240" w:lineRule="auto"/>
      <w:ind w:left="360"/>
      <w:jc w:val="right"/>
      <w:outlineLvl w:val="1"/>
    </w:pPr>
    <w:rPr>
      <w:b/>
      <w:color w:val="auto"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611"/>
    <w:pPr>
      <w:keepNext/>
      <w:tabs>
        <w:tab w:val="clear" w:pos="709"/>
      </w:tabs>
      <w:suppressAutoHyphens w:val="0"/>
      <w:spacing w:line="240" w:lineRule="auto"/>
      <w:ind w:left="360"/>
      <w:jc w:val="center"/>
      <w:outlineLvl w:val="2"/>
    </w:pPr>
    <w:rPr>
      <w:b/>
      <w:color w:val="auto"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2611"/>
    <w:pPr>
      <w:keepNext/>
      <w:tabs>
        <w:tab w:val="clear" w:pos="709"/>
      </w:tabs>
      <w:suppressAutoHyphens w:val="0"/>
      <w:spacing w:line="240" w:lineRule="auto"/>
      <w:jc w:val="right"/>
      <w:outlineLvl w:val="3"/>
    </w:pPr>
    <w:rPr>
      <w:color w:val="auto"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2611"/>
    <w:pPr>
      <w:keepNext/>
      <w:tabs>
        <w:tab w:val="clear" w:pos="709"/>
      </w:tabs>
      <w:suppressAutoHyphens w:val="0"/>
      <w:spacing w:line="240" w:lineRule="auto"/>
      <w:jc w:val="center"/>
      <w:outlineLvl w:val="4"/>
    </w:pPr>
    <w:rPr>
      <w:color w:val="auto"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2611"/>
    <w:pPr>
      <w:keepNext/>
      <w:tabs>
        <w:tab w:val="clear" w:pos="709"/>
      </w:tabs>
      <w:suppressAutoHyphens w:val="0"/>
      <w:spacing w:line="240" w:lineRule="auto"/>
      <w:outlineLvl w:val="5"/>
    </w:pPr>
    <w:rPr>
      <w:color w:val="auto"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2611"/>
    <w:pPr>
      <w:keepNext/>
      <w:tabs>
        <w:tab w:val="clear" w:pos="709"/>
      </w:tabs>
      <w:suppressAutoHyphens w:val="0"/>
      <w:spacing w:line="240" w:lineRule="auto"/>
      <w:outlineLvl w:val="6"/>
    </w:pPr>
    <w:rPr>
      <w:b/>
      <w:color w:val="auto"/>
      <w:kern w:val="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06EC6"/>
  </w:style>
  <w:style w:type="character" w:customStyle="1" w:styleId="WW-Absatz-Standardschriftart">
    <w:name w:val="WW-Absatz-Standardschriftart"/>
    <w:rsid w:val="00006EC6"/>
  </w:style>
  <w:style w:type="character" w:customStyle="1" w:styleId="WW-Absatz-Standardschriftart1">
    <w:name w:val="WW-Absatz-Standardschriftart1"/>
    <w:rsid w:val="00006EC6"/>
  </w:style>
  <w:style w:type="character" w:customStyle="1" w:styleId="WW-Absatz-Standardschriftart11">
    <w:name w:val="WW-Absatz-Standardschriftart11"/>
    <w:rsid w:val="00006EC6"/>
  </w:style>
  <w:style w:type="character" w:customStyle="1" w:styleId="WW-Absatz-Standardschriftart111">
    <w:name w:val="WW-Absatz-Standardschriftart111"/>
    <w:rsid w:val="00006EC6"/>
  </w:style>
  <w:style w:type="character" w:customStyle="1" w:styleId="10">
    <w:name w:val="Основной шрифт абзаца1"/>
    <w:rsid w:val="00006EC6"/>
  </w:style>
  <w:style w:type="character" w:customStyle="1" w:styleId="a4">
    <w:name w:val="Название Знак"/>
    <w:basedOn w:val="10"/>
    <w:rsid w:val="00006EC6"/>
  </w:style>
  <w:style w:type="character" w:customStyle="1" w:styleId="11">
    <w:name w:val="Заголовок 1 Знак"/>
    <w:basedOn w:val="10"/>
    <w:rsid w:val="00006EC6"/>
  </w:style>
  <w:style w:type="character" w:customStyle="1" w:styleId="21">
    <w:name w:val="Основной текст 2 Знак"/>
    <w:basedOn w:val="10"/>
    <w:link w:val="22"/>
    <w:rsid w:val="00006EC6"/>
  </w:style>
  <w:style w:type="paragraph" w:customStyle="1" w:styleId="a5">
    <w:name w:val="Заголовок"/>
    <w:basedOn w:val="a"/>
    <w:next w:val="a0"/>
    <w:rsid w:val="00006EC6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6"/>
    <w:rsid w:val="00006EC6"/>
    <w:pPr>
      <w:spacing w:after="120"/>
    </w:pPr>
  </w:style>
  <w:style w:type="paragraph" w:styleId="a7">
    <w:name w:val="List"/>
    <w:basedOn w:val="a0"/>
    <w:rsid w:val="00006EC6"/>
  </w:style>
  <w:style w:type="paragraph" w:customStyle="1" w:styleId="12">
    <w:name w:val="Название1"/>
    <w:basedOn w:val="a"/>
    <w:rsid w:val="00006EC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06EC6"/>
    <w:pPr>
      <w:suppressLineNumbers/>
    </w:pPr>
  </w:style>
  <w:style w:type="paragraph" w:customStyle="1" w:styleId="14">
    <w:name w:val="Абзац списка1"/>
    <w:basedOn w:val="a"/>
    <w:rsid w:val="00006EC6"/>
  </w:style>
  <w:style w:type="paragraph" w:customStyle="1" w:styleId="210">
    <w:name w:val="Основной текст 21"/>
    <w:basedOn w:val="a"/>
    <w:rsid w:val="00006EC6"/>
  </w:style>
  <w:style w:type="paragraph" w:customStyle="1" w:styleId="15">
    <w:name w:val="Обычный (веб)1"/>
    <w:basedOn w:val="a"/>
    <w:rsid w:val="00006EC6"/>
  </w:style>
  <w:style w:type="paragraph" w:customStyle="1" w:styleId="a8">
    <w:name w:val="Содержимое таблицы"/>
    <w:basedOn w:val="a"/>
    <w:rsid w:val="00006EC6"/>
    <w:pPr>
      <w:suppressLineNumbers/>
    </w:pPr>
  </w:style>
  <w:style w:type="paragraph" w:customStyle="1" w:styleId="a9">
    <w:name w:val="Заголовок таблицы"/>
    <w:basedOn w:val="a8"/>
    <w:rsid w:val="00006EC6"/>
    <w:pPr>
      <w:jc w:val="center"/>
    </w:pPr>
    <w:rPr>
      <w:b/>
      <w:bCs/>
    </w:rPr>
  </w:style>
  <w:style w:type="paragraph" w:customStyle="1" w:styleId="Default">
    <w:name w:val="Default"/>
    <w:rsid w:val="00666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4F0D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B94F0D"/>
  </w:style>
  <w:style w:type="character" w:customStyle="1" w:styleId="c3">
    <w:name w:val="c3"/>
    <w:basedOn w:val="a1"/>
    <w:rsid w:val="00B94F0D"/>
  </w:style>
  <w:style w:type="character" w:customStyle="1" w:styleId="20">
    <w:name w:val="Заголовок 2 Знак"/>
    <w:basedOn w:val="a1"/>
    <w:link w:val="2"/>
    <w:rsid w:val="000D2611"/>
    <w:rPr>
      <w:b/>
      <w:sz w:val="24"/>
    </w:rPr>
  </w:style>
  <w:style w:type="character" w:customStyle="1" w:styleId="30">
    <w:name w:val="Заголовок 3 Знак"/>
    <w:basedOn w:val="a1"/>
    <w:link w:val="3"/>
    <w:rsid w:val="000D2611"/>
    <w:rPr>
      <w:b/>
      <w:sz w:val="24"/>
    </w:rPr>
  </w:style>
  <w:style w:type="character" w:customStyle="1" w:styleId="40">
    <w:name w:val="Заголовок 4 Знак"/>
    <w:basedOn w:val="a1"/>
    <w:link w:val="4"/>
    <w:rsid w:val="000D2611"/>
    <w:rPr>
      <w:sz w:val="24"/>
    </w:rPr>
  </w:style>
  <w:style w:type="character" w:customStyle="1" w:styleId="50">
    <w:name w:val="Заголовок 5 Знак"/>
    <w:basedOn w:val="a1"/>
    <w:link w:val="5"/>
    <w:rsid w:val="000D2611"/>
    <w:rPr>
      <w:sz w:val="24"/>
    </w:rPr>
  </w:style>
  <w:style w:type="character" w:customStyle="1" w:styleId="60">
    <w:name w:val="Заголовок 6 Знак"/>
    <w:basedOn w:val="a1"/>
    <w:link w:val="6"/>
    <w:rsid w:val="000D2611"/>
    <w:rPr>
      <w:sz w:val="24"/>
    </w:rPr>
  </w:style>
  <w:style w:type="character" w:customStyle="1" w:styleId="70">
    <w:name w:val="Заголовок 7 Знак"/>
    <w:basedOn w:val="a1"/>
    <w:link w:val="7"/>
    <w:rsid w:val="000D2611"/>
    <w:rPr>
      <w:b/>
      <w:sz w:val="24"/>
    </w:rPr>
  </w:style>
  <w:style w:type="character" w:customStyle="1" w:styleId="a6">
    <w:name w:val="Основной текст Знак"/>
    <w:basedOn w:val="a1"/>
    <w:link w:val="a0"/>
    <w:rsid w:val="000D2611"/>
    <w:rPr>
      <w:color w:val="00000A"/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0D26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0D2611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kern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0D2611"/>
  </w:style>
  <w:style w:type="paragraph" w:styleId="23">
    <w:name w:val="Body Text Indent 2"/>
    <w:basedOn w:val="a"/>
    <w:link w:val="24"/>
    <w:rsid w:val="000D2611"/>
    <w:pPr>
      <w:tabs>
        <w:tab w:val="clear" w:pos="709"/>
      </w:tabs>
      <w:suppressAutoHyphens w:val="0"/>
      <w:spacing w:line="240" w:lineRule="auto"/>
      <w:ind w:firstLine="709"/>
      <w:jc w:val="center"/>
    </w:pPr>
    <w:rPr>
      <w:b/>
      <w:color w:val="auto"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D2611"/>
    <w:rPr>
      <w:b/>
      <w:sz w:val="24"/>
    </w:rPr>
  </w:style>
  <w:style w:type="paragraph" w:styleId="22">
    <w:name w:val="Body Text 2"/>
    <w:basedOn w:val="a"/>
    <w:link w:val="21"/>
    <w:rsid w:val="000D2611"/>
    <w:pPr>
      <w:tabs>
        <w:tab w:val="clear" w:pos="709"/>
      </w:tabs>
      <w:suppressAutoHyphens w:val="0"/>
      <w:spacing w:line="240" w:lineRule="auto"/>
    </w:pPr>
    <w:rPr>
      <w:color w:val="auto"/>
      <w:kern w:val="0"/>
      <w:szCs w:val="20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0D2611"/>
    <w:rPr>
      <w:color w:val="00000A"/>
      <w:kern w:val="1"/>
      <w:sz w:val="24"/>
      <w:szCs w:val="24"/>
      <w:lang w:eastAsia="ar-SA"/>
    </w:rPr>
  </w:style>
  <w:style w:type="paragraph" w:customStyle="1" w:styleId="16">
    <w:name w:val="Обычный1"/>
    <w:rsid w:val="000D2611"/>
    <w:pPr>
      <w:snapToGrid w:val="0"/>
    </w:pPr>
    <w:rPr>
      <w:rFonts w:ascii="MS Sans Serif" w:hAnsi="MS Sans Serif"/>
      <w:lang w:val="en-US"/>
    </w:rPr>
  </w:style>
  <w:style w:type="paragraph" w:customStyle="1" w:styleId="BodyText22">
    <w:name w:val="Body Text 22"/>
    <w:basedOn w:val="16"/>
    <w:rsid w:val="000D2611"/>
    <w:pPr>
      <w:snapToGrid/>
      <w:jc w:val="both"/>
    </w:pPr>
    <w:rPr>
      <w:sz w:val="22"/>
      <w:lang w:val="ru-RU"/>
    </w:rPr>
  </w:style>
  <w:style w:type="paragraph" w:customStyle="1" w:styleId="BodyText21">
    <w:name w:val="Body Text 21"/>
    <w:basedOn w:val="a"/>
    <w:rsid w:val="000D2611"/>
    <w:pPr>
      <w:tabs>
        <w:tab w:val="clear" w:pos="709"/>
      </w:tabs>
      <w:suppressAutoHyphens w:val="0"/>
      <w:spacing w:line="240" w:lineRule="auto"/>
      <w:jc w:val="both"/>
    </w:pPr>
    <w:rPr>
      <w:rFonts w:ascii="MS Sans Serif" w:hAnsi="MS Sans Serif"/>
      <w:color w:val="auto"/>
      <w:kern w:val="0"/>
      <w:sz w:val="22"/>
      <w:szCs w:val="20"/>
      <w:lang w:eastAsia="ru-RU"/>
    </w:rPr>
  </w:style>
  <w:style w:type="paragraph" w:styleId="ae">
    <w:name w:val="footnote text"/>
    <w:basedOn w:val="a"/>
    <w:link w:val="af"/>
    <w:semiHidden/>
    <w:rsid w:val="000D2611"/>
    <w:pPr>
      <w:tabs>
        <w:tab w:val="clear" w:pos="709"/>
      </w:tabs>
      <w:suppressAutoHyphens w:val="0"/>
      <w:spacing w:line="240" w:lineRule="auto"/>
    </w:pPr>
    <w:rPr>
      <w:color w:val="auto"/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0D2611"/>
  </w:style>
  <w:style w:type="paragraph" w:styleId="af0">
    <w:name w:val="footer"/>
    <w:basedOn w:val="a"/>
    <w:link w:val="af1"/>
    <w:rsid w:val="000D2611"/>
    <w:pPr>
      <w:tabs>
        <w:tab w:val="clear" w:pos="709"/>
        <w:tab w:val="center" w:pos="4677"/>
        <w:tab w:val="right" w:pos="9355"/>
      </w:tabs>
      <w:suppressAutoHyphens w:val="0"/>
      <w:spacing w:line="240" w:lineRule="auto"/>
    </w:pPr>
    <w:rPr>
      <w:color w:val="auto"/>
      <w:kern w:val="0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0D2611"/>
  </w:style>
  <w:style w:type="character" w:styleId="af2">
    <w:name w:val="page number"/>
    <w:basedOn w:val="a1"/>
    <w:rsid w:val="000D2611"/>
  </w:style>
  <w:style w:type="paragraph" w:customStyle="1" w:styleId="ConsPlusNormal">
    <w:name w:val="ConsPlusNormal"/>
    <w:rsid w:val="000D2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0D2611"/>
    <w:rPr>
      <w:rFonts w:ascii="Calibri" w:hAnsi="Calibri" w:cs="Calibri"/>
      <w:sz w:val="22"/>
      <w:szCs w:val="22"/>
    </w:rPr>
  </w:style>
  <w:style w:type="paragraph" w:styleId="af4">
    <w:name w:val="Normal (Web)"/>
    <w:basedOn w:val="a"/>
    <w:unhideWhenUsed/>
    <w:rsid w:val="000D2611"/>
    <w:pPr>
      <w:tabs>
        <w:tab w:val="clear" w:pos="709"/>
      </w:tabs>
      <w:suppressAutoHyphens w:val="0"/>
      <w:spacing w:before="150" w:after="150" w:line="240" w:lineRule="auto"/>
      <w:ind w:left="150" w:right="150"/>
    </w:pPr>
    <w:rPr>
      <w:color w:val="auto"/>
      <w:kern w:val="0"/>
      <w:lang w:eastAsia="ru-RU"/>
    </w:rPr>
  </w:style>
  <w:style w:type="paragraph" w:customStyle="1" w:styleId="af5">
    <w:name w:val="......."/>
    <w:basedOn w:val="a"/>
    <w:next w:val="a"/>
    <w:uiPriority w:val="99"/>
    <w:rsid w:val="000D2611"/>
    <w:pPr>
      <w:tabs>
        <w:tab w:val="clear" w:pos="709"/>
      </w:tabs>
      <w:suppressAutoHyphens w:val="0"/>
      <w:autoSpaceDE w:val="0"/>
      <w:autoSpaceDN w:val="0"/>
      <w:adjustRightInd w:val="0"/>
      <w:spacing w:line="240" w:lineRule="auto"/>
    </w:pPr>
    <w:rPr>
      <w:rFonts w:eastAsia="Calibri"/>
      <w:color w:val="auto"/>
      <w:kern w:val="0"/>
      <w:lang w:eastAsia="en-US"/>
    </w:rPr>
  </w:style>
  <w:style w:type="character" w:styleId="af6">
    <w:name w:val="Hyperlink"/>
    <w:basedOn w:val="a1"/>
    <w:uiPriority w:val="99"/>
    <w:rsid w:val="000D2611"/>
    <w:rPr>
      <w:color w:val="0000FF"/>
      <w:u w:val="single"/>
    </w:rPr>
  </w:style>
  <w:style w:type="paragraph" w:customStyle="1" w:styleId="af7">
    <w:name w:val="Базовый"/>
    <w:rsid w:val="000D261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f8">
    <w:name w:val="header"/>
    <w:basedOn w:val="a"/>
    <w:link w:val="af9"/>
    <w:rsid w:val="000D2611"/>
    <w:pPr>
      <w:tabs>
        <w:tab w:val="clear" w:pos="709"/>
        <w:tab w:val="center" w:pos="4677"/>
        <w:tab w:val="right" w:pos="9355"/>
      </w:tabs>
      <w:spacing w:line="240" w:lineRule="auto"/>
    </w:pPr>
    <w:rPr>
      <w:color w:val="auto"/>
      <w:kern w:val="0"/>
    </w:rPr>
  </w:style>
  <w:style w:type="character" w:customStyle="1" w:styleId="af9">
    <w:name w:val="Верхний колонтитул Знак"/>
    <w:basedOn w:val="a1"/>
    <w:link w:val="af8"/>
    <w:rsid w:val="000D2611"/>
    <w:rPr>
      <w:sz w:val="24"/>
      <w:szCs w:val="24"/>
      <w:lang w:eastAsia="ar-SA"/>
    </w:rPr>
  </w:style>
  <w:style w:type="paragraph" w:customStyle="1" w:styleId="afa">
    <w:name w:val="Стиль"/>
    <w:rsid w:val="000D26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D26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"/>
    <w:basedOn w:val="a"/>
    <w:rsid w:val="000D2611"/>
    <w:pPr>
      <w:tabs>
        <w:tab w:val="clear" w:pos="709"/>
      </w:tabs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D2611"/>
    <w:pPr>
      <w:tabs>
        <w:tab w:val="clear" w:pos="709"/>
      </w:tabs>
    </w:pPr>
    <w:rPr>
      <w:color w:val="auto"/>
    </w:rPr>
  </w:style>
  <w:style w:type="character" w:customStyle="1" w:styleId="WW8Num6z0">
    <w:name w:val="WW8Num6z0"/>
    <w:rsid w:val="000D2611"/>
    <w:rPr>
      <w:rFonts w:ascii="Times New Roman" w:hAnsi="Times New Roman" w:cs="Times New Roman"/>
    </w:rPr>
  </w:style>
  <w:style w:type="paragraph" w:styleId="afc">
    <w:name w:val="Subtitle"/>
    <w:basedOn w:val="a"/>
    <w:next w:val="a0"/>
    <w:link w:val="afd"/>
    <w:qFormat/>
    <w:rsid w:val="004633B9"/>
    <w:pPr>
      <w:widowControl w:val="0"/>
      <w:tabs>
        <w:tab w:val="clear" w:pos="709"/>
      </w:tabs>
      <w:spacing w:line="240" w:lineRule="auto"/>
      <w:jc w:val="center"/>
    </w:pPr>
    <w:rPr>
      <w:rFonts w:eastAsia="DejaVu Sans" w:cs="DejaVu Sans"/>
      <w:b/>
      <w:bCs/>
      <w:i/>
      <w:iCs/>
      <w:color w:val="auto"/>
      <w:sz w:val="28"/>
      <w:szCs w:val="28"/>
      <w:lang w:eastAsia="hi-IN" w:bidi="hi-IN"/>
    </w:rPr>
  </w:style>
  <w:style w:type="character" w:customStyle="1" w:styleId="afd">
    <w:name w:val="Подзаголовок Знак"/>
    <w:basedOn w:val="a1"/>
    <w:link w:val="afc"/>
    <w:rsid w:val="004633B9"/>
    <w:rPr>
      <w:rFonts w:eastAsia="DejaVu Sans" w:cs="DejaVu Sans"/>
      <w:b/>
      <w:bCs/>
      <w:i/>
      <w:iCs/>
      <w:kern w:val="1"/>
      <w:sz w:val="28"/>
      <w:szCs w:val="28"/>
      <w:lang w:eastAsia="hi-IN" w:bidi="hi-IN"/>
    </w:rPr>
  </w:style>
  <w:style w:type="character" w:styleId="afe">
    <w:name w:val="Strong"/>
    <w:basedOn w:val="a1"/>
    <w:uiPriority w:val="22"/>
    <w:qFormat/>
    <w:rsid w:val="000338E3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996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996437"/>
    <w:rPr>
      <w:rFonts w:ascii="Segoe UI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18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6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_168_nsk@ni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7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schol168</Company>
  <LinksUpToDate>false</LinksUpToDate>
  <CharactersWithSpaces>50002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cp:lastModifiedBy>Галина Михайловна Лесникова</cp:lastModifiedBy>
  <cp:revision>2</cp:revision>
  <cp:lastPrinted>2015-11-24T07:34:00Z</cp:lastPrinted>
  <dcterms:created xsi:type="dcterms:W3CDTF">2016-08-08T07:34:00Z</dcterms:created>
  <dcterms:modified xsi:type="dcterms:W3CDTF">2016-08-08T07:34:00Z</dcterms:modified>
</cp:coreProperties>
</file>