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CB6" w:rsidRPr="00E40CB6" w:rsidRDefault="00E40CB6" w:rsidP="00E40CB6">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E40CB6">
        <w:rPr>
          <w:rFonts w:ascii="Times New Roman" w:eastAsia="Times New Roman" w:hAnsi="Times New Roman" w:cs="Times New Roman"/>
          <w:b/>
          <w:bCs/>
          <w:sz w:val="24"/>
          <w:szCs w:val="24"/>
          <w:lang w:eastAsia="ru-RU"/>
        </w:rPr>
        <w:t>Статья 158. Кража</w:t>
      </w:r>
    </w:p>
    <w:p w:rsidR="00E40CB6" w:rsidRPr="00E40CB6" w:rsidRDefault="00E40CB6" w:rsidP="00E40CB6">
      <w:pPr>
        <w:spacing w:after="0" w:line="240" w:lineRule="auto"/>
        <w:rPr>
          <w:rFonts w:ascii="Times New Roman" w:eastAsia="Times New Roman" w:hAnsi="Times New Roman" w:cs="Times New Roman"/>
          <w:sz w:val="24"/>
          <w:szCs w:val="24"/>
          <w:lang w:eastAsia="ru-RU"/>
        </w:rPr>
      </w:pPr>
      <w:hyperlink r:id="rId4" w:tooltip="Уголовный кодекс РФ" w:history="1">
        <w:r w:rsidRPr="00E40CB6">
          <w:rPr>
            <w:rFonts w:ascii="Times New Roman" w:eastAsia="Times New Roman" w:hAnsi="Times New Roman" w:cs="Times New Roman"/>
            <w:b/>
            <w:bCs/>
            <w:color w:val="707070"/>
            <w:sz w:val="20"/>
            <w:lang w:eastAsia="ru-RU"/>
          </w:rPr>
          <w:t>[Уголовный кодекс РФ]</w:t>
        </w:r>
      </w:hyperlink>
      <w:r w:rsidRPr="00E40CB6">
        <w:rPr>
          <w:rFonts w:ascii="Times New Roman" w:eastAsia="Times New Roman" w:hAnsi="Times New Roman" w:cs="Times New Roman"/>
          <w:sz w:val="24"/>
          <w:szCs w:val="24"/>
          <w:lang w:eastAsia="ru-RU"/>
        </w:rPr>
        <w:t> </w:t>
      </w:r>
      <w:hyperlink r:id="rId5" w:tooltip="Преступления против собственности" w:history="1">
        <w:r w:rsidRPr="00E40CB6">
          <w:rPr>
            <w:rFonts w:ascii="Times New Roman" w:eastAsia="Times New Roman" w:hAnsi="Times New Roman" w:cs="Times New Roman"/>
            <w:b/>
            <w:bCs/>
            <w:color w:val="707070"/>
            <w:sz w:val="20"/>
            <w:lang w:eastAsia="ru-RU"/>
          </w:rPr>
          <w:t>[Глава 21]</w:t>
        </w:r>
      </w:hyperlink>
      <w:r w:rsidRPr="00E40CB6">
        <w:rPr>
          <w:rFonts w:ascii="Times New Roman" w:eastAsia="Times New Roman" w:hAnsi="Times New Roman" w:cs="Times New Roman"/>
          <w:sz w:val="24"/>
          <w:szCs w:val="24"/>
          <w:lang w:eastAsia="ru-RU"/>
        </w:rPr>
        <w:t> </w:t>
      </w:r>
      <w:hyperlink r:id="rId6" w:tooltip="Кража" w:history="1">
        <w:r w:rsidRPr="00E40CB6">
          <w:rPr>
            <w:rFonts w:ascii="Times New Roman" w:eastAsia="Times New Roman" w:hAnsi="Times New Roman" w:cs="Times New Roman"/>
            <w:b/>
            <w:bCs/>
            <w:color w:val="707070"/>
            <w:sz w:val="20"/>
            <w:lang w:eastAsia="ru-RU"/>
          </w:rPr>
          <w:t>[Статья 158]</w:t>
        </w:r>
      </w:hyperlink>
    </w:p>
    <w:p w:rsidR="00E40CB6" w:rsidRPr="00E40CB6" w:rsidRDefault="00E40CB6" w:rsidP="00E40CB6">
      <w:pPr>
        <w:shd w:val="clear" w:color="auto" w:fill="FFFFFF"/>
        <w:spacing w:before="240" w:after="240" w:line="299" w:lineRule="atLeast"/>
        <w:rPr>
          <w:rFonts w:ascii="Arial" w:eastAsia="Times New Roman" w:hAnsi="Arial" w:cs="Arial"/>
          <w:color w:val="000000"/>
          <w:sz w:val="24"/>
          <w:szCs w:val="24"/>
          <w:lang w:eastAsia="ru-RU"/>
        </w:rPr>
      </w:pPr>
      <w:r w:rsidRPr="00E40CB6">
        <w:rPr>
          <w:rFonts w:ascii="Arial" w:eastAsia="Times New Roman" w:hAnsi="Arial" w:cs="Arial"/>
          <w:color w:val="000000"/>
          <w:sz w:val="24"/>
          <w:szCs w:val="24"/>
          <w:lang w:eastAsia="ru-RU"/>
        </w:rPr>
        <w:t>1. Кража, то есть тайное хищение чужого имущества, -</w:t>
      </w:r>
    </w:p>
    <w:p w:rsidR="00E40CB6" w:rsidRPr="00E40CB6" w:rsidRDefault="00E40CB6" w:rsidP="00E40CB6">
      <w:pPr>
        <w:shd w:val="clear" w:color="auto" w:fill="FFFFFF"/>
        <w:spacing w:before="240" w:after="240" w:line="299" w:lineRule="atLeast"/>
        <w:rPr>
          <w:rFonts w:ascii="Arial" w:eastAsia="Times New Roman" w:hAnsi="Arial" w:cs="Arial"/>
          <w:color w:val="000000"/>
          <w:sz w:val="24"/>
          <w:szCs w:val="24"/>
          <w:lang w:eastAsia="ru-RU"/>
        </w:rPr>
      </w:pPr>
      <w:proofErr w:type="gramStart"/>
      <w:r w:rsidRPr="00E40CB6">
        <w:rPr>
          <w:rFonts w:ascii="Arial" w:eastAsia="Times New Roman" w:hAnsi="Arial" w:cs="Arial"/>
          <w:color w:val="000000"/>
          <w:sz w:val="24"/>
          <w:szCs w:val="24"/>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w:t>
      </w:r>
      <w:proofErr w:type="gramEnd"/>
      <w:r w:rsidRPr="00E40CB6">
        <w:rPr>
          <w:rFonts w:ascii="Arial" w:eastAsia="Times New Roman" w:hAnsi="Arial" w:cs="Arial"/>
          <w:color w:val="000000"/>
          <w:sz w:val="24"/>
          <w:szCs w:val="24"/>
          <w:lang w:eastAsia="ru-RU"/>
        </w:rPr>
        <w:t xml:space="preserve"> четырех месяцев, либо лишением свободы на срок до двух лет.</w:t>
      </w:r>
    </w:p>
    <w:p w:rsidR="00E40CB6" w:rsidRPr="00E40CB6" w:rsidRDefault="00E40CB6" w:rsidP="00E40CB6">
      <w:pPr>
        <w:shd w:val="clear" w:color="auto" w:fill="FFFFFF"/>
        <w:spacing w:before="240" w:after="240" w:line="299" w:lineRule="atLeast"/>
        <w:rPr>
          <w:rFonts w:ascii="Arial" w:eastAsia="Times New Roman" w:hAnsi="Arial" w:cs="Arial"/>
          <w:color w:val="000000"/>
          <w:sz w:val="24"/>
          <w:szCs w:val="24"/>
          <w:lang w:eastAsia="ru-RU"/>
        </w:rPr>
      </w:pPr>
      <w:r w:rsidRPr="00E40CB6">
        <w:rPr>
          <w:rFonts w:ascii="Arial" w:eastAsia="Times New Roman" w:hAnsi="Arial" w:cs="Arial"/>
          <w:color w:val="000000"/>
          <w:sz w:val="24"/>
          <w:szCs w:val="24"/>
          <w:lang w:eastAsia="ru-RU"/>
        </w:rPr>
        <w:t>2. Кража, совершенная:</w:t>
      </w:r>
    </w:p>
    <w:p w:rsidR="00E40CB6" w:rsidRPr="00E40CB6" w:rsidRDefault="00E40CB6" w:rsidP="00E40CB6">
      <w:pPr>
        <w:shd w:val="clear" w:color="auto" w:fill="FFFFFF"/>
        <w:spacing w:before="240" w:after="240" w:line="299" w:lineRule="atLeast"/>
        <w:rPr>
          <w:rFonts w:ascii="Arial" w:eastAsia="Times New Roman" w:hAnsi="Arial" w:cs="Arial"/>
          <w:color w:val="000000"/>
          <w:sz w:val="24"/>
          <w:szCs w:val="24"/>
          <w:lang w:eastAsia="ru-RU"/>
        </w:rPr>
      </w:pPr>
      <w:r w:rsidRPr="00E40CB6">
        <w:rPr>
          <w:rFonts w:ascii="Arial" w:eastAsia="Times New Roman" w:hAnsi="Arial" w:cs="Arial"/>
          <w:color w:val="000000"/>
          <w:sz w:val="24"/>
          <w:szCs w:val="24"/>
          <w:lang w:eastAsia="ru-RU"/>
        </w:rPr>
        <w:t>а) группой лиц по предварительному сговору;</w:t>
      </w:r>
    </w:p>
    <w:p w:rsidR="00E40CB6" w:rsidRPr="00E40CB6" w:rsidRDefault="00E40CB6" w:rsidP="00E40CB6">
      <w:pPr>
        <w:shd w:val="clear" w:color="auto" w:fill="FFFFFF"/>
        <w:spacing w:before="240" w:after="240" w:line="299" w:lineRule="atLeast"/>
        <w:rPr>
          <w:rFonts w:ascii="Arial" w:eastAsia="Times New Roman" w:hAnsi="Arial" w:cs="Arial"/>
          <w:color w:val="000000"/>
          <w:sz w:val="24"/>
          <w:szCs w:val="24"/>
          <w:lang w:eastAsia="ru-RU"/>
        </w:rPr>
      </w:pPr>
      <w:r w:rsidRPr="00E40CB6">
        <w:rPr>
          <w:rFonts w:ascii="Arial" w:eastAsia="Times New Roman" w:hAnsi="Arial" w:cs="Arial"/>
          <w:color w:val="000000"/>
          <w:sz w:val="24"/>
          <w:szCs w:val="24"/>
          <w:lang w:eastAsia="ru-RU"/>
        </w:rPr>
        <w:t>б) с незаконным проникновением в помещение либо иное хранилище;</w:t>
      </w:r>
    </w:p>
    <w:p w:rsidR="00E40CB6" w:rsidRPr="00E40CB6" w:rsidRDefault="00E40CB6" w:rsidP="00E40CB6">
      <w:pPr>
        <w:shd w:val="clear" w:color="auto" w:fill="FFFFFF"/>
        <w:spacing w:before="240" w:after="240" w:line="299" w:lineRule="atLeast"/>
        <w:rPr>
          <w:rFonts w:ascii="Arial" w:eastAsia="Times New Roman" w:hAnsi="Arial" w:cs="Arial"/>
          <w:color w:val="000000"/>
          <w:sz w:val="24"/>
          <w:szCs w:val="24"/>
          <w:lang w:eastAsia="ru-RU"/>
        </w:rPr>
      </w:pPr>
      <w:r w:rsidRPr="00E40CB6">
        <w:rPr>
          <w:rFonts w:ascii="Arial" w:eastAsia="Times New Roman" w:hAnsi="Arial" w:cs="Arial"/>
          <w:color w:val="000000"/>
          <w:sz w:val="24"/>
          <w:szCs w:val="24"/>
          <w:lang w:eastAsia="ru-RU"/>
        </w:rPr>
        <w:t>в) с причинением значительного ущерба гражданину;</w:t>
      </w:r>
    </w:p>
    <w:p w:rsidR="00E40CB6" w:rsidRPr="00E40CB6" w:rsidRDefault="00E40CB6" w:rsidP="00E40CB6">
      <w:pPr>
        <w:shd w:val="clear" w:color="auto" w:fill="FFFFFF"/>
        <w:spacing w:before="240" w:after="240" w:line="299" w:lineRule="atLeast"/>
        <w:rPr>
          <w:rFonts w:ascii="Arial" w:eastAsia="Times New Roman" w:hAnsi="Arial" w:cs="Arial"/>
          <w:color w:val="000000"/>
          <w:sz w:val="24"/>
          <w:szCs w:val="24"/>
          <w:lang w:eastAsia="ru-RU"/>
        </w:rPr>
      </w:pPr>
      <w:r w:rsidRPr="00E40CB6">
        <w:rPr>
          <w:rFonts w:ascii="Arial" w:eastAsia="Times New Roman" w:hAnsi="Arial" w:cs="Arial"/>
          <w:color w:val="000000"/>
          <w:sz w:val="24"/>
          <w:szCs w:val="24"/>
          <w:lang w:eastAsia="ru-RU"/>
        </w:rPr>
        <w:t xml:space="preserve">г) из одежды, сумки или другой ручной клади, </w:t>
      </w:r>
      <w:proofErr w:type="gramStart"/>
      <w:r w:rsidRPr="00E40CB6">
        <w:rPr>
          <w:rFonts w:ascii="Arial" w:eastAsia="Times New Roman" w:hAnsi="Arial" w:cs="Arial"/>
          <w:color w:val="000000"/>
          <w:sz w:val="24"/>
          <w:szCs w:val="24"/>
          <w:lang w:eastAsia="ru-RU"/>
        </w:rPr>
        <w:t>находившихся</w:t>
      </w:r>
      <w:proofErr w:type="gramEnd"/>
      <w:r w:rsidRPr="00E40CB6">
        <w:rPr>
          <w:rFonts w:ascii="Arial" w:eastAsia="Times New Roman" w:hAnsi="Arial" w:cs="Arial"/>
          <w:color w:val="000000"/>
          <w:sz w:val="24"/>
          <w:szCs w:val="24"/>
          <w:lang w:eastAsia="ru-RU"/>
        </w:rPr>
        <w:t xml:space="preserve"> при потерпевшем, -</w:t>
      </w:r>
    </w:p>
    <w:p w:rsidR="00E40CB6" w:rsidRPr="00E40CB6" w:rsidRDefault="00E40CB6" w:rsidP="00E40CB6">
      <w:pPr>
        <w:shd w:val="clear" w:color="auto" w:fill="FFFFFF"/>
        <w:spacing w:before="240" w:after="240" w:line="299" w:lineRule="atLeast"/>
        <w:rPr>
          <w:rFonts w:ascii="Arial" w:eastAsia="Times New Roman" w:hAnsi="Arial" w:cs="Arial"/>
          <w:color w:val="000000"/>
          <w:sz w:val="24"/>
          <w:szCs w:val="24"/>
          <w:lang w:eastAsia="ru-RU"/>
        </w:rPr>
      </w:pPr>
      <w:proofErr w:type="gramStart"/>
      <w:r w:rsidRPr="00E40CB6">
        <w:rPr>
          <w:rFonts w:ascii="Arial" w:eastAsia="Times New Roman" w:hAnsi="Arial" w:cs="Arial"/>
          <w:color w:val="000000"/>
          <w:sz w:val="24"/>
          <w:szCs w:val="24"/>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w:t>
      </w:r>
      <w:proofErr w:type="gramEnd"/>
      <w:r w:rsidRPr="00E40CB6">
        <w:rPr>
          <w:rFonts w:ascii="Arial" w:eastAsia="Times New Roman" w:hAnsi="Arial" w:cs="Arial"/>
          <w:color w:val="000000"/>
          <w:sz w:val="24"/>
          <w:szCs w:val="24"/>
          <w:lang w:eastAsia="ru-RU"/>
        </w:rPr>
        <w:t xml:space="preserve"> свободы </w:t>
      </w:r>
      <w:proofErr w:type="gramStart"/>
      <w:r w:rsidRPr="00E40CB6">
        <w:rPr>
          <w:rFonts w:ascii="Arial" w:eastAsia="Times New Roman" w:hAnsi="Arial" w:cs="Arial"/>
          <w:color w:val="000000"/>
          <w:sz w:val="24"/>
          <w:szCs w:val="24"/>
          <w:lang w:eastAsia="ru-RU"/>
        </w:rPr>
        <w:t>на срок до пяти лет с ограничением свободы на срок до одного года</w:t>
      </w:r>
      <w:proofErr w:type="gramEnd"/>
      <w:r w:rsidRPr="00E40CB6">
        <w:rPr>
          <w:rFonts w:ascii="Arial" w:eastAsia="Times New Roman" w:hAnsi="Arial" w:cs="Arial"/>
          <w:color w:val="000000"/>
          <w:sz w:val="24"/>
          <w:szCs w:val="24"/>
          <w:lang w:eastAsia="ru-RU"/>
        </w:rPr>
        <w:t xml:space="preserve"> или без такового.</w:t>
      </w:r>
    </w:p>
    <w:p w:rsidR="00E40CB6" w:rsidRPr="00E40CB6" w:rsidRDefault="00E40CB6" w:rsidP="00E40CB6">
      <w:pPr>
        <w:shd w:val="clear" w:color="auto" w:fill="FFFFFF"/>
        <w:spacing w:before="240" w:after="240" w:line="299" w:lineRule="atLeast"/>
        <w:rPr>
          <w:rFonts w:ascii="Arial" w:eastAsia="Times New Roman" w:hAnsi="Arial" w:cs="Arial"/>
          <w:color w:val="000000"/>
          <w:sz w:val="24"/>
          <w:szCs w:val="24"/>
          <w:lang w:eastAsia="ru-RU"/>
        </w:rPr>
      </w:pPr>
      <w:r w:rsidRPr="00E40CB6">
        <w:rPr>
          <w:rFonts w:ascii="Arial" w:eastAsia="Times New Roman" w:hAnsi="Arial" w:cs="Arial"/>
          <w:color w:val="000000"/>
          <w:sz w:val="24"/>
          <w:szCs w:val="24"/>
          <w:lang w:eastAsia="ru-RU"/>
        </w:rPr>
        <w:t>3. Кража, совершенная:</w:t>
      </w:r>
    </w:p>
    <w:p w:rsidR="00E40CB6" w:rsidRPr="00E40CB6" w:rsidRDefault="00E40CB6" w:rsidP="00E40CB6">
      <w:pPr>
        <w:shd w:val="clear" w:color="auto" w:fill="FFFFFF"/>
        <w:spacing w:before="240" w:after="240" w:line="299" w:lineRule="atLeast"/>
        <w:rPr>
          <w:rFonts w:ascii="Arial" w:eastAsia="Times New Roman" w:hAnsi="Arial" w:cs="Arial"/>
          <w:color w:val="000000"/>
          <w:sz w:val="24"/>
          <w:szCs w:val="24"/>
          <w:lang w:eastAsia="ru-RU"/>
        </w:rPr>
      </w:pPr>
      <w:r w:rsidRPr="00E40CB6">
        <w:rPr>
          <w:rFonts w:ascii="Arial" w:eastAsia="Times New Roman" w:hAnsi="Arial" w:cs="Arial"/>
          <w:color w:val="000000"/>
          <w:sz w:val="24"/>
          <w:szCs w:val="24"/>
          <w:lang w:eastAsia="ru-RU"/>
        </w:rPr>
        <w:t>а) с незаконным проникновением в жилище;</w:t>
      </w:r>
    </w:p>
    <w:p w:rsidR="00E40CB6" w:rsidRPr="00E40CB6" w:rsidRDefault="00E40CB6" w:rsidP="00E40CB6">
      <w:pPr>
        <w:shd w:val="clear" w:color="auto" w:fill="FFFFFF"/>
        <w:spacing w:before="240" w:after="240" w:line="299" w:lineRule="atLeast"/>
        <w:rPr>
          <w:rFonts w:ascii="Arial" w:eastAsia="Times New Roman" w:hAnsi="Arial" w:cs="Arial"/>
          <w:color w:val="000000"/>
          <w:sz w:val="24"/>
          <w:szCs w:val="24"/>
          <w:lang w:eastAsia="ru-RU"/>
        </w:rPr>
      </w:pPr>
      <w:r w:rsidRPr="00E40CB6">
        <w:rPr>
          <w:rFonts w:ascii="Arial" w:eastAsia="Times New Roman" w:hAnsi="Arial" w:cs="Arial"/>
          <w:color w:val="000000"/>
          <w:sz w:val="24"/>
          <w:szCs w:val="24"/>
          <w:lang w:eastAsia="ru-RU"/>
        </w:rPr>
        <w:t>б) из нефтепровода, нефтепродуктопровода, газопровода;</w:t>
      </w:r>
    </w:p>
    <w:p w:rsidR="00E40CB6" w:rsidRPr="00E40CB6" w:rsidRDefault="00E40CB6" w:rsidP="00E40CB6">
      <w:pPr>
        <w:shd w:val="clear" w:color="auto" w:fill="FFFFFF"/>
        <w:spacing w:before="240" w:after="240" w:line="299" w:lineRule="atLeast"/>
        <w:rPr>
          <w:rFonts w:ascii="Arial" w:eastAsia="Times New Roman" w:hAnsi="Arial" w:cs="Arial"/>
          <w:color w:val="000000"/>
          <w:sz w:val="24"/>
          <w:szCs w:val="24"/>
          <w:lang w:eastAsia="ru-RU"/>
        </w:rPr>
      </w:pPr>
      <w:r w:rsidRPr="00E40CB6">
        <w:rPr>
          <w:rFonts w:ascii="Arial" w:eastAsia="Times New Roman" w:hAnsi="Arial" w:cs="Arial"/>
          <w:color w:val="000000"/>
          <w:sz w:val="24"/>
          <w:szCs w:val="24"/>
          <w:lang w:eastAsia="ru-RU"/>
        </w:rPr>
        <w:t>в) в крупном размере, -</w:t>
      </w:r>
    </w:p>
    <w:p w:rsidR="00E40CB6" w:rsidRPr="00E40CB6" w:rsidRDefault="00E40CB6" w:rsidP="00E40CB6">
      <w:pPr>
        <w:shd w:val="clear" w:color="auto" w:fill="FFFFFF"/>
        <w:spacing w:before="240" w:after="240" w:line="299" w:lineRule="atLeast"/>
        <w:rPr>
          <w:rFonts w:ascii="Arial" w:eastAsia="Times New Roman" w:hAnsi="Arial" w:cs="Arial"/>
          <w:color w:val="000000"/>
          <w:sz w:val="24"/>
          <w:szCs w:val="24"/>
          <w:lang w:eastAsia="ru-RU"/>
        </w:rPr>
      </w:pPr>
      <w:proofErr w:type="gramStart"/>
      <w:r w:rsidRPr="00E40CB6">
        <w:rPr>
          <w:rFonts w:ascii="Arial" w:eastAsia="Times New Roman" w:hAnsi="Arial" w:cs="Arial"/>
          <w:color w:val="000000"/>
          <w:sz w:val="24"/>
          <w:szCs w:val="24"/>
          <w:lang w:eastAsia="ru-RU"/>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w:t>
      </w:r>
      <w:proofErr w:type="gramEnd"/>
      <w:r w:rsidRPr="00E40CB6">
        <w:rPr>
          <w:rFonts w:ascii="Arial" w:eastAsia="Times New Roman" w:hAnsi="Arial" w:cs="Arial"/>
          <w:color w:val="000000"/>
          <w:sz w:val="24"/>
          <w:szCs w:val="24"/>
          <w:lang w:eastAsia="ru-RU"/>
        </w:rPr>
        <w:t xml:space="preserve">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E40CB6" w:rsidRPr="00E40CB6" w:rsidRDefault="00E40CB6" w:rsidP="00E40CB6">
      <w:pPr>
        <w:shd w:val="clear" w:color="auto" w:fill="FFFFFF"/>
        <w:spacing w:before="240" w:after="240" w:line="299" w:lineRule="atLeast"/>
        <w:rPr>
          <w:rFonts w:ascii="Arial" w:eastAsia="Times New Roman" w:hAnsi="Arial" w:cs="Arial"/>
          <w:color w:val="000000"/>
          <w:sz w:val="24"/>
          <w:szCs w:val="24"/>
          <w:lang w:eastAsia="ru-RU"/>
        </w:rPr>
      </w:pPr>
      <w:r w:rsidRPr="00E40CB6">
        <w:rPr>
          <w:rFonts w:ascii="Arial" w:eastAsia="Times New Roman" w:hAnsi="Arial" w:cs="Arial"/>
          <w:color w:val="000000"/>
          <w:sz w:val="24"/>
          <w:szCs w:val="24"/>
          <w:lang w:eastAsia="ru-RU"/>
        </w:rPr>
        <w:t>4. Кража, совершенная:</w:t>
      </w:r>
    </w:p>
    <w:p w:rsidR="00E40CB6" w:rsidRPr="00E40CB6" w:rsidRDefault="00E40CB6" w:rsidP="00E40CB6">
      <w:pPr>
        <w:shd w:val="clear" w:color="auto" w:fill="FFFFFF"/>
        <w:spacing w:before="240" w:after="240" w:line="299" w:lineRule="atLeast"/>
        <w:rPr>
          <w:rFonts w:ascii="Arial" w:eastAsia="Times New Roman" w:hAnsi="Arial" w:cs="Arial"/>
          <w:color w:val="000000"/>
          <w:sz w:val="24"/>
          <w:szCs w:val="24"/>
          <w:lang w:eastAsia="ru-RU"/>
        </w:rPr>
      </w:pPr>
      <w:r w:rsidRPr="00E40CB6">
        <w:rPr>
          <w:rFonts w:ascii="Arial" w:eastAsia="Times New Roman" w:hAnsi="Arial" w:cs="Arial"/>
          <w:color w:val="000000"/>
          <w:sz w:val="24"/>
          <w:szCs w:val="24"/>
          <w:lang w:eastAsia="ru-RU"/>
        </w:rPr>
        <w:lastRenderedPageBreak/>
        <w:t>а) организованной группой;</w:t>
      </w:r>
    </w:p>
    <w:p w:rsidR="00E40CB6" w:rsidRPr="00E40CB6" w:rsidRDefault="00E40CB6" w:rsidP="00E40CB6">
      <w:pPr>
        <w:shd w:val="clear" w:color="auto" w:fill="FFFFFF"/>
        <w:spacing w:before="240" w:after="240" w:line="299" w:lineRule="atLeast"/>
        <w:rPr>
          <w:rFonts w:ascii="Arial" w:eastAsia="Times New Roman" w:hAnsi="Arial" w:cs="Arial"/>
          <w:color w:val="000000"/>
          <w:sz w:val="24"/>
          <w:szCs w:val="24"/>
          <w:lang w:eastAsia="ru-RU"/>
        </w:rPr>
      </w:pPr>
      <w:r w:rsidRPr="00E40CB6">
        <w:rPr>
          <w:rFonts w:ascii="Arial" w:eastAsia="Times New Roman" w:hAnsi="Arial" w:cs="Arial"/>
          <w:color w:val="000000"/>
          <w:sz w:val="24"/>
          <w:szCs w:val="24"/>
          <w:lang w:eastAsia="ru-RU"/>
        </w:rPr>
        <w:t>б) в особо крупном размере, -</w:t>
      </w:r>
    </w:p>
    <w:p w:rsidR="00E40CB6" w:rsidRPr="00E40CB6" w:rsidRDefault="00E40CB6" w:rsidP="00E40CB6">
      <w:pPr>
        <w:shd w:val="clear" w:color="auto" w:fill="FFFFFF"/>
        <w:spacing w:before="240" w:after="240" w:line="299" w:lineRule="atLeast"/>
        <w:rPr>
          <w:rFonts w:ascii="Arial" w:eastAsia="Times New Roman" w:hAnsi="Arial" w:cs="Arial"/>
          <w:color w:val="000000"/>
          <w:sz w:val="24"/>
          <w:szCs w:val="24"/>
          <w:lang w:eastAsia="ru-RU"/>
        </w:rPr>
      </w:pPr>
      <w:r w:rsidRPr="00E40CB6">
        <w:rPr>
          <w:rFonts w:ascii="Arial" w:eastAsia="Times New Roman" w:hAnsi="Arial" w:cs="Arial"/>
          <w:color w:val="000000"/>
          <w:sz w:val="24"/>
          <w:szCs w:val="24"/>
          <w:lang w:eastAsia="ru-RU"/>
        </w:rPr>
        <w:t xml:space="preserve">наказывается лишением свободы </w:t>
      </w:r>
      <w:proofErr w:type="gramStart"/>
      <w:r w:rsidRPr="00E40CB6">
        <w:rPr>
          <w:rFonts w:ascii="Arial" w:eastAsia="Times New Roman" w:hAnsi="Arial" w:cs="Arial"/>
          <w:color w:val="000000"/>
          <w:sz w:val="24"/>
          <w:szCs w:val="24"/>
          <w:lang w:eastAsia="ru-RU"/>
        </w:rPr>
        <w:t>на срок до десяти лет со штрафом в размере до одного миллиона рублей</w:t>
      </w:r>
      <w:proofErr w:type="gramEnd"/>
      <w:r w:rsidRPr="00E40CB6">
        <w:rPr>
          <w:rFonts w:ascii="Arial" w:eastAsia="Times New Roman" w:hAnsi="Arial" w:cs="Arial"/>
          <w:color w:val="000000"/>
          <w:sz w:val="24"/>
          <w:szCs w:val="24"/>
          <w:lang w:eastAsia="ru-RU"/>
        </w:rPr>
        <w:t xml:space="preserve">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E40CB6" w:rsidRPr="00E40CB6" w:rsidRDefault="00E40CB6" w:rsidP="00E40CB6">
      <w:pPr>
        <w:shd w:val="clear" w:color="auto" w:fill="FFFFFF"/>
        <w:spacing w:before="240" w:after="240" w:line="299" w:lineRule="atLeast"/>
        <w:rPr>
          <w:rFonts w:ascii="Arial" w:eastAsia="Times New Roman" w:hAnsi="Arial" w:cs="Arial"/>
          <w:color w:val="000000"/>
          <w:sz w:val="24"/>
          <w:szCs w:val="24"/>
          <w:lang w:eastAsia="ru-RU"/>
        </w:rPr>
      </w:pPr>
      <w:r w:rsidRPr="00E40CB6">
        <w:rPr>
          <w:rFonts w:ascii="Arial" w:eastAsia="Times New Roman" w:hAnsi="Arial" w:cs="Arial"/>
          <w:color w:val="000000"/>
          <w:sz w:val="24"/>
          <w:szCs w:val="24"/>
          <w:lang w:eastAsia="ru-RU"/>
        </w:rPr>
        <w:t>Примечания. 1. Под хищением в статьях настоящего Кодекса понимаются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E40CB6" w:rsidRPr="00E40CB6" w:rsidRDefault="00E40CB6" w:rsidP="00E40CB6">
      <w:pPr>
        <w:shd w:val="clear" w:color="auto" w:fill="FFFFFF"/>
        <w:spacing w:before="240" w:after="240" w:line="299" w:lineRule="atLeast"/>
        <w:rPr>
          <w:rFonts w:ascii="Arial" w:eastAsia="Times New Roman" w:hAnsi="Arial" w:cs="Arial"/>
          <w:color w:val="000000"/>
          <w:sz w:val="24"/>
          <w:szCs w:val="24"/>
          <w:lang w:eastAsia="ru-RU"/>
        </w:rPr>
      </w:pPr>
      <w:r w:rsidRPr="00E40CB6">
        <w:rPr>
          <w:rFonts w:ascii="Arial" w:eastAsia="Times New Roman" w:hAnsi="Arial" w:cs="Arial"/>
          <w:color w:val="000000"/>
          <w:sz w:val="24"/>
          <w:szCs w:val="24"/>
          <w:lang w:eastAsia="ru-RU"/>
        </w:rPr>
        <w:t>2. Значительный ущерб гражданину в статьях настоящей главы определяется с учетом его имущественного положения, но не может составлять менее двух тысяч пятисот рублей.</w:t>
      </w:r>
    </w:p>
    <w:p w:rsidR="00E40CB6" w:rsidRPr="00E40CB6" w:rsidRDefault="00E40CB6" w:rsidP="00E40CB6">
      <w:pPr>
        <w:shd w:val="clear" w:color="auto" w:fill="FFFFFF"/>
        <w:spacing w:before="240" w:after="240" w:line="299" w:lineRule="atLeast"/>
        <w:rPr>
          <w:rFonts w:ascii="Arial" w:eastAsia="Times New Roman" w:hAnsi="Arial" w:cs="Arial"/>
          <w:color w:val="000000"/>
          <w:sz w:val="24"/>
          <w:szCs w:val="24"/>
          <w:lang w:eastAsia="ru-RU"/>
        </w:rPr>
      </w:pPr>
      <w:r w:rsidRPr="00E40CB6">
        <w:rPr>
          <w:rFonts w:ascii="Arial" w:eastAsia="Times New Roman" w:hAnsi="Arial" w:cs="Arial"/>
          <w:color w:val="000000"/>
          <w:sz w:val="24"/>
          <w:szCs w:val="24"/>
          <w:lang w:eastAsia="ru-RU"/>
        </w:rPr>
        <w:t>3. Под помещением в статьях настоящей главы понимаются строения и сооружения независимо от форм собственности, предназначенные для временного нахождения людей или размещения материальных ценностей в производственных или иных служебных целях.</w:t>
      </w:r>
    </w:p>
    <w:p w:rsidR="00E40CB6" w:rsidRPr="00E40CB6" w:rsidRDefault="00E40CB6" w:rsidP="00E40CB6">
      <w:pPr>
        <w:shd w:val="clear" w:color="auto" w:fill="FFFFFF"/>
        <w:spacing w:before="240" w:after="240" w:line="299" w:lineRule="atLeast"/>
        <w:rPr>
          <w:rFonts w:ascii="Arial" w:eastAsia="Times New Roman" w:hAnsi="Arial" w:cs="Arial"/>
          <w:color w:val="000000"/>
          <w:sz w:val="24"/>
          <w:szCs w:val="24"/>
          <w:lang w:eastAsia="ru-RU"/>
        </w:rPr>
      </w:pPr>
      <w:r w:rsidRPr="00E40CB6">
        <w:rPr>
          <w:rFonts w:ascii="Arial" w:eastAsia="Times New Roman" w:hAnsi="Arial" w:cs="Arial"/>
          <w:color w:val="000000"/>
          <w:sz w:val="24"/>
          <w:szCs w:val="24"/>
          <w:lang w:eastAsia="ru-RU"/>
        </w:rPr>
        <w:t>Под хранилищем в статьях настоящей главы понимаются хозяйственные помещения, обособленные от жилых построек, участки территории, трубопроводы, иные сооружения независимо от форм собственности, которые предназначены для постоянного или временного хранения материальных ценностей.</w:t>
      </w:r>
    </w:p>
    <w:p w:rsidR="00E40CB6" w:rsidRPr="00E40CB6" w:rsidRDefault="00E40CB6" w:rsidP="00E40CB6">
      <w:pPr>
        <w:shd w:val="clear" w:color="auto" w:fill="FFFFFF"/>
        <w:spacing w:before="240" w:after="240" w:line="299" w:lineRule="atLeast"/>
        <w:rPr>
          <w:rFonts w:ascii="Arial" w:eastAsia="Times New Roman" w:hAnsi="Arial" w:cs="Arial"/>
          <w:color w:val="000000"/>
          <w:sz w:val="24"/>
          <w:szCs w:val="24"/>
          <w:lang w:eastAsia="ru-RU"/>
        </w:rPr>
      </w:pPr>
      <w:r w:rsidRPr="00E40CB6">
        <w:rPr>
          <w:rFonts w:ascii="Arial" w:eastAsia="Times New Roman" w:hAnsi="Arial" w:cs="Arial"/>
          <w:color w:val="000000"/>
          <w:sz w:val="24"/>
          <w:szCs w:val="24"/>
          <w:lang w:eastAsia="ru-RU"/>
        </w:rPr>
        <w:t>4. Крупным размером в статьях настоящей главы, за исключением статей 159.1, 159.3, 159.4, 159.5, 159.6, признается стоимость имущества, превышающая двести пятьдесят тысяч рублей, а особо крупным - один миллион рублей.</w:t>
      </w:r>
    </w:p>
    <w:p w:rsidR="001E45A2" w:rsidRPr="00E40CB6" w:rsidRDefault="00E40CB6" w:rsidP="00E40CB6">
      <w:pPr>
        <w:jc w:val="both"/>
        <w:rPr>
          <w:rFonts w:ascii="Times New Roman" w:hAnsi="Times New Roman" w:cs="Times New Roman"/>
          <w:sz w:val="28"/>
        </w:rPr>
      </w:pPr>
    </w:p>
    <w:sectPr w:rsidR="001E45A2" w:rsidRPr="00E40CB6" w:rsidSect="00F977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40CB6"/>
    <w:rsid w:val="005747EF"/>
    <w:rsid w:val="007428DE"/>
    <w:rsid w:val="007A18DA"/>
    <w:rsid w:val="00E40CB6"/>
    <w:rsid w:val="00E8752B"/>
    <w:rsid w:val="00F977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7FF"/>
  </w:style>
  <w:style w:type="paragraph" w:styleId="2">
    <w:name w:val="heading 2"/>
    <w:basedOn w:val="a"/>
    <w:link w:val="20"/>
    <w:uiPriority w:val="9"/>
    <w:qFormat/>
    <w:rsid w:val="00E40CB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40CB6"/>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E40CB6"/>
    <w:rPr>
      <w:color w:val="0000FF"/>
      <w:u w:val="single"/>
    </w:rPr>
  </w:style>
  <w:style w:type="character" w:customStyle="1" w:styleId="apple-converted-space">
    <w:name w:val="apple-converted-space"/>
    <w:basedOn w:val="a0"/>
    <w:rsid w:val="00E40CB6"/>
  </w:style>
  <w:style w:type="paragraph" w:styleId="a4">
    <w:name w:val="Normal (Web)"/>
    <w:basedOn w:val="a"/>
    <w:uiPriority w:val="99"/>
    <w:semiHidden/>
    <w:unhideWhenUsed/>
    <w:rsid w:val="00E40C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35995064">
      <w:bodyDiv w:val="1"/>
      <w:marLeft w:val="0"/>
      <w:marRight w:val="0"/>
      <w:marTop w:val="0"/>
      <w:marBottom w:val="0"/>
      <w:divBdr>
        <w:top w:val="none" w:sz="0" w:space="0" w:color="auto"/>
        <w:left w:val="none" w:sz="0" w:space="0" w:color="auto"/>
        <w:bottom w:val="none" w:sz="0" w:space="0" w:color="auto"/>
        <w:right w:val="none" w:sz="0" w:space="0" w:color="auto"/>
      </w:divBdr>
      <w:divsChild>
        <w:div w:id="1053044217">
          <w:marLeft w:val="0"/>
          <w:marRight w:val="0"/>
          <w:marTop w:val="0"/>
          <w:marBottom w:val="0"/>
          <w:divBdr>
            <w:top w:val="none" w:sz="0" w:space="0" w:color="auto"/>
            <w:left w:val="none" w:sz="0" w:space="0" w:color="auto"/>
            <w:bottom w:val="none" w:sz="0" w:space="0" w:color="auto"/>
            <w:right w:val="none" w:sz="0" w:space="0" w:color="auto"/>
          </w:divBdr>
        </w:div>
        <w:div w:id="905190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rf.info/uk/158/" TargetMode="External"/><Relationship Id="rId5" Type="http://schemas.openxmlformats.org/officeDocument/2006/relationships/hyperlink" Target="http://www.zakonrf.info/uk/gl21/" TargetMode="External"/><Relationship Id="rId4" Type="http://schemas.openxmlformats.org/officeDocument/2006/relationships/hyperlink" Target="http://www.zakonrf.info/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3187</Characters>
  <Application>Microsoft Office Word</Application>
  <DocSecurity>0</DocSecurity>
  <Lines>26</Lines>
  <Paragraphs>7</Paragraphs>
  <ScaleCrop>false</ScaleCrop>
  <Company/>
  <LinksUpToDate>false</LinksUpToDate>
  <CharactersWithSpaces>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m.s.oleinik</dc:creator>
  <cp:lastModifiedBy>m.s.oleinik</cp:lastModifiedBy>
  <cp:revision>1</cp:revision>
  <dcterms:created xsi:type="dcterms:W3CDTF">2016-04-14T09:24:00Z</dcterms:created>
  <dcterms:modified xsi:type="dcterms:W3CDTF">2016-04-14T09:25:00Z</dcterms:modified>
</cp:coreProperties>
</file>