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Утверждено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8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8736F">
        <w:rPr>
          <w:rFonts w:ascii="Times New Roman" w:hAnsi="Times New Roman" w:cs="Times New Roman"/>
          <w:sz w:val="28"/>
          <w:szCs w:val="28"/>
        </w:rPr>
        <w:t xml:space="preserve">. 2013 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b/>
          <w:bCs/>
          <w:sz w:val="28"/>
          <w:szCs w:val="28"/>
        </w:rPr>
        <w:t>Аттестационной комиссии по аттестации педагогических работников в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b/>
          <w:bCs/>
          <w:sz w:val="28"/>
          <w:szCs w:val="28"/>
        </w:rPr>
        <w:t>подтверждения соответствия занимаемым ими должностям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1.1. Целью создания Аттестационной комиссии является реализация полномочий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>
        <w:rPr>
          <w:rFonts w:ascii="Times New Roman" w:hAnsi="Times New Roman" w:cs="Times New Roman"/>
          <w:sz w:val="28"/>
          <w:szCs w:val="28"/>
        </w:rPr>
        <w:t>УИП ХЭЦ</w:t>
      </w:r>
      <w:r w:rsidRPr="00F8736F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занимаемым ими должностям, предусмотренных ст.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Закона Российской Федерации от 29.12.2012 года №273-ФЗ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6F">
        <w:rPr>
          <w:rFonts w:ascii="Times New Roman" w:hAnsi="Times New Roman" w:cs="Times New Roman"/>
          <w:sz w:val="28"/>
          <w:szCs w:val="28"/>
        </w:rPr>
        <w:t>Федерации».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1.2. Основными принципами работы Аттестационной комиссии являются коллегиальность,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гласность, открытость, обеспечивающие объективное отношение к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работникам, недопустимость дискриминации при проведении аттестации.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1.3. Деятельность Аттестационной комиссии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настоящим Положением.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>2. Основные задачи Аттестационной комиссии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2. Основными задачами Аттестационной комиссии являются: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F8736F">
        <w:rPr>
          <w:rFonts w:ascii="Times New Roman" w:hAnsi="Times New Roman" w:cs="Times New Roman"/>
          <w:sz w:val="28"/>
          <w:szCs w:val="28"/>
        </w:rPr>
        <w:t>проведение аттестации в целях подтверждения соответствия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работников занимаемым ими должностям на основе оценки их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F8736F">
        <w:rPr>
          <w:rFonts w:ascii="Times New Roman" w:hAnsi="Times New Roman" w:cs="Times New Roman"/>
          <w:sz w:val="28"/>
          <w:szCs w:val="28"/>
        </w:rPr>
        <w:t>соблюдение основных принципов аттестации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обеспечение объективности экспертизы и процедуры проведения аттестации;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F8736F">
        <w:rPr>
          <w:rFonts w:ascii="Times New Roman" w:hAnsi="Times New Roman" w:cs="Times New Roman"/>
          <w:sz w:val="28"/>
          <w:szCs w:val="28"/>
        </w:rPr>
        <w:t>мотивация педагогических работников на повышение уровня и качества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предоставляемых образовательных услуг в системе образования города Новосибирска.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>3. Формирование Аттестационной комиссии, состав, порядок работы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8736F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числа педагогических работников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6F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>
        <w:rPr>
          <w:rFonts w:ascii="Times New Roman" w:hAnsi="Times New Roman" w:cs="Times New Roman"/>
          <w:sz w:val="28"/>
          <w:szCs w:val="28"/>
        </w:rPr>
        <w:t>УИП ХЭЦ</w:t>
      </w:r>
      <w:r w:rsidRPr="00F8736F">
        <w:rPr>
          <w:rFonts w:ascii="Times New Roman" w:hAnsi="Times New Roman" w:cs="Times New Roman"/>
          <w:sz w:val="28"/>
          <w:szCs w:val="28"/>
        </w:rPr>
        <w:t>, в состав должен входить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6F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8736F">
        <w:rPr>
          <w:rFonts w:ascii="Times New Roman" w:hAnsi="Times New Roman" w:cs="Times New Roman"/>
          <w:sz w:val="28"/>
          <w:szCs w:val="28"/>
        </w:rPr>
        <w:t>Персональный и количественный состав Аттестационной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распорядительным актом руководителя МБОУ 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>
        <w:rPr>
          <w:rFonts w:ascii="Times New Roman" w:hAnsi="Times New Roman" w:cs="Times New Roman"/>
          <w:sz w:val="28"/>
          <w:szCs w:val="28"/>
        </w:rPr>
        <w:t>УИП ХЭЦ</w:t>
      </w:r>
      <w:r w:rsidRPr="00F8736F">
        <w:rPr>
          <w:rFonts w:ascii="Times New Roman" w:hAnsi="Times New Roman" w:cs="Times New Roman"/>
          <w:sz w:val="28"/>
          <w:szCs w:val="28"/>
        </w:rPr>
        <w:t xml:space="preserve"> на один учебный год, составленным на основании протокола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3.3. Члены Аттестационной комиссии избираются общим собранием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>
        <w:rPr>
          <w:rFonts w:ascii="Times New Roman" w:hAnsi="Times New Roman" w:cs="Times New Roman"/>
          <w:sz w:val="28"/>
          <w:szCs w:val="28"/>
        </w:rPr>
        <w:t>УИП ХЭЦ</w:t>
      </w:r>
      <w:r w:rsidRPr="00F8736F">
        <w:rPr>
          <w:rFonts w:ascii="Times New Roman" w:hAnsi="Times New Roman" w:cs="Times New Roman"/>
          <w:sz w:val="28"/>
          <w:szCs w:val="28"/>
        </w:rPr>
        <w:t xml:space="preserve"> из числа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работников.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8736F">
        <w:rPr>
          <w:rFonts w:ascii="Times New Roman" w:hAnsi="Times New Roman" w:cs="Times New Roman"/>
          <w:sz w:val="28"/>
          <w:szCs w:val="28"/>
        </w:rPr>
        <w:t>Аттестационная комиссия формируется из председателя, заместителя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секретаря и членов комиссии.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8736F">
        <w:rPr>
          <w:rFonts w:ascii="Times New Roman" w:hAnsi="Times New Roman" w:cs="Times New Roman"/>
          <w:sz w:val="28"/>
          <w:szCs w:val="28"/>
        </w:rPr>
        <w:t>Председателем Аттестационной комиссии назначается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736F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F8736F">
        <w:rPr>
          <w:rFonts w:ascii="Times New Roman" w:hAnsi="Times New Roman" w:cs="Times New Roman"/>
          <w:sz w:val="28"/>
          <w:szCs w:val="28"/>
        </w:rPr>
        <w:t xml:space="preserve"> работе,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F8736F">
        <w:rPr>
          <w:rFonts w:ascii="Times New Roman" w:hAnsi="Times New Roman" w:cs="Times New Roman"/>
          <w:sz w:val="28"/>
          <w:szCs w:val="28"/>
        </w:rPr>
        <w:t xml:space="preserve"> вопросы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педагогических кадров.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8736F">
        <w:rPr>
          <w:rFonts w:ascii="Times New Roman" w:hAnsi="Times New Roman" w:cs="Times New Roman"/>
          <w:sz w:val="28"/>
          <w:szCs w:val="28"/>
        </w:rPr>
        <w:t>Заместитель председателя и секретарь Аттестационной комиссии избираются на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заседании комиссии из числа ее членов.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 Председатель Аттестационной комиссии: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3.7.1. руководит деятельностью Аттестационной комиссии;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3.7.2. проводит заседания Аттестационной комиссии;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Pr="00F8736F">
        <w:rPr>
          <w:rFonts w:ascii="Times New Roman" w:hAnsi="Times New Roman" w:cs="Times New Roman"/>
          <w:sz w:val="28"/>
          <w:szCs w:val="28"/>
        </w:rPr>
        <w:t>организует работу по разработке нормативной базы по аттестации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работников;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3.7.4. распределяет обязанности между членами Аттестационной комиссии;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3.7.5. рассматривает обращения педагогических работников, связанные с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аттестации;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</w:t>
      </w:r>
      <w:r w:rsidRPr="00F8736F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 и аттестационные листы;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3.7.7. дает консультации по вопросам организации и проведения аттестации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работников.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3.8. Заместитель председателя Аттестационной комиссии: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Pr="00F8736F">
        <w:rPr>
          <w:rFonts w:ascii="Times New Roman" w:hAnsi="Times New Roman" w:cs="Times New Roman"/>
          <w:sz w:val="28"/>
          <w:szCs w:val="28"/>
        </w:rPr>
        <w:t>участвует в разработке нормативной базы по аттестации педагогических работников;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3.8.2.исполняет обязанности председателя Аттестационной комиссии в его отсутствие.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3.9. Секретарь Аттестационной комиссии: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Pr="00F8736F">
        <w:rPr>
          <w:rFonts w:ascii="Times New Roman" w:hAnsi="Times New Roman" w:cs="Times New Roman"/>
          <w:sz w:val="28"/>
          <w:szCs w:val="28"/>
        </w:rPr>
        <w:t>осуществляет регистрацию представлений, заявлений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Аттестационную комиссию по вопросам аттестации в журналах, ведёт журнал учёта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аттестационных листов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736F">
        <w:rPr>
          <w:rFonts w:ascii="Times New Roman" w:hAnsi="Times New Roman" w:cs="Times New Roman"/>
          <w:sz w:val="28"/>
          <w:szCs w:val="28"/>
        </w:rPr>
        <w:t>риложения 3, 4, 5);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</w:t>
      </w:r>
      <w:r w:rsidRPr="00F8736F">
        <w:rPr>
          <w:rFonts w:ascii="Times New Roman" w:hAnsi="Times New Roman" w:cs="Times New Roman"/>
          <w:sz w:val="28"/>
          <w:szCs w:val="28"/>
        </w:rPr>
        <w:t>формирует график прохождения аттестации с целью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6F">
        <w:rPr>
          <w:rFonts w:ascii="Times New Roman" w:hAnsi="Times New Roman" w:cs="Times New Roman"/>
          <w:sz w:val="28"/>
          <w:szCs w:val="28"/>
        </w:rPr>
        <w:t>занимаемой должности педагогических работников;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</w:t>
      </w:r>
      <w:r w:rsidRPr="00F8736F">
        <w:rPr>
          <w:rFonts w:ascii="Times New Roman" w:hAnsi="Times New Roman" w:cs="Times New Roman"/>
          <w:sz w:val="28"/>
          <w:szCs w:val="28"/>
        </w:rPr>
        <w:t>сообщает членам Аттестационной комиссии о дате и повестке дня ее заседания;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</w:t>
      </w:r>
      <w:r w:rsidRPr="00F8736F">
        <w:rPr>
          <w:rFonts w:ascii="Times New Roman" w:hAnsi="Times New Roman" w:cs="Times New Roman"/>
          <w:sz w:val="28"/>
          <w:szCs w:val="28"/>
        </w:rPr>
        <w:t>ведет и оформляет протоколы заседаний Аттестационной комиссии;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</w:t>
      </w:r>
      <w:r w:rsidRPr="00F8736F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 и аттестационные листы;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</w:t>
      </w:r>
      <w:r w:rsidRPr="00F8736F">
        <w:rPr>
          <w:rFonts w:ascii="Times New Roman" w:hAnsi="Times New Roman" w:cs="Times New Roman"/>
          <w:sz w:val="28"/>
          <w:szCs w:val="28"/>
        </w:rPr>
        <w:t>предоставляет копию протокола заседания Аттестационной комиссии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 w:rsidR="001C7EA9">
        <w:rPr>
          <w:rFonts w:ascii="Times New Roman" w:hAnsi="Times New Roman" w:cs="Times New Roman"/>
          <w:sz w:val="28"/>
          <w:szCs w:val="28"/>
        </w:rPr>
        <w:t>УИП ХЭЦ</w:t>
      </w:r>
      <w:r w:rsidRPr="00F8736F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с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F8736F"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комиссией для издания распорядительного акта о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соответствии (несоответствии</w:t>
      </w:r>
      <w:r w:rsidR="001C7EA9">
        <w:rPr>
          <w:rFonts w:ascii="Times New Roman" w:hAnsi="Times New Roman" w:cs="Times New Roman"/>
          <w:sz w:val="28"/>
          <w:szCs w:val="28"/>
        </w:rPr>
        <w:t>) педагога занимаемой должности;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 xml:space="preserve">3.9.7. формирует аттестационное дело, состоящее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титульного листа согласно форме, утверждённой приложением №3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Положению;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представления на педагогического работника;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сведения о педагогическом работнике;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копии удостоверений о повышении квалификации педагогического работника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аттестационный период;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протокола заседания Аттестационной комиссии учреждения по аттестации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в целях подтверждения соответствия занимаемым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ими должностям;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копии приказа об аттестации педагогических работников;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36F" w:rsidRPr="00F8736F">
        <w:rPr>
          <w:rFonts w:ascii="Times New Roman" w:hAnsi="Times New Roman" w:cs="Times New Roman"/>
          <w:sz w:val="28"/>
          <w:szCs w:val="28"/>
        </w:rPr>
        <w:t>копии аттестационного листа.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3.10. Члены Аттестационной комиссии: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="00F8736F" w:rsidRPr="00F8736F"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 в рабочее время без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оплаты;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="00F8736F" w:rsidRPr="00F8736F">
        <w:rPr>
          <w:rFonts w:ascii="Times New Roman" w:hAnsi="Times New Roman" w:cs="Times New Roman"/>
          <w:sz w:val="28"/>
          <w:szCs w:val="28"/>
        </w:rPr>
        <w:t>сохраняют конфиденциальность по вопросам аттестации педагогических работников.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>4. Права Аттестационной комиссии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4.1. Члены Аттестационной комиссии имеют право: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4.1.1. запрашивать необходимую информацию в пределах компетенции;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4.1.2. определять алгоритм деятельности Аттестационной комиссии;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4.1.3. определять периодичность заседаний Аттестационной комиссии.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36F">
        <w:rPr>
          <w:rFonts w:ascii="Times New Roman" w:hAnsi="Times New Roman" w:cs="Times New Roman"/>
          <w:b/>
          <w:bCs/>
          <w:sz w:val="28"/>
          <w:szCs w:val="28"/>
        </w:rPr>
        <w:t>5. Регламент работы Аттестационной комиссии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5.1. Заседания Аттестационной комиссии проводится под руководством председателя, либо в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его отсутствие по объективным причинам (болезнь, отпуск и т.п.), заместителя председателя,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 xml:space="preserve">по мере поступления от руководителя МБОУ СОШ № </w:t>
      </w:r>
      <w:r w:rsidR="001C7EA9">
        <w:rPr>
          <w:rFonts w:ascii="Times New Roman" w:hAnsi="Times New Roman" w:cs="Times New Roman"/>
          <w:sz w:val="28"/>
          <w:szCs w:val="28"/>
        </w:rPr>
        <w:t>16</w:t>
      </w:r>
      <w:r w:rsidRPr="00F8736F">
        <w:rPr>
          <w:rFonts w:ascii="Times New Roman" w:hAnsi="Times New Roman" w:cs="Times New Roman"/>
          <w:sz w:val="28"/>
          <w:szCs w:val="28"/>
        </w:rPr>
        <w:t xml:space="preserve">8 с </w:t>
      </w:r>
      <w:r w:rsidR="001C7EA9">
        <w:rPr>
          <w:rFonts w:ascii="Times New Roman" w:hAnsi="Times New Roman" w:cs="Times New Roman"/>
          <w:sz w:val="28"/>
          <w:szCs w:val="28"/>
        </w:rPr>
        <w:t xml:space="preserve">УИП ХЭЦ </w:t>
      </w:r>
      <w:r w:rsidRPr="00F8736F">
        <w:rPr>
          <w:rFonts w:ascii="Times New Roman" w:hAnsi="Times New Roman" w:cs="Times New Roman"/>
          <w:sz w:val="28"/>
          <w:szCs w:val="28"/>
        </w:rPr>
        <w:t xml:space="preserve">представлений на педагогических работников, но не ранее чем через месяц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с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даты ознакомления</w:t>
      </w:r>
      <w:proofErr w:type="gramEnd"/>
      <w:r w:rsidRPr="00F8736F">
        <w:rPr>
          <w:rFonts w:ascii="Times New Roman" w:hAnsi="Times New Roman" w:cs="Times New Roman"/>
          <w:sz w:val="28"/>
          <w:szCs w:val="28"/>
        </w:rPr>
        <w:t xml:space="preserve"> педагогического работника с представлением.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8736F" w:rsidRPr="00F8736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возможность конфликта интересов, который мог бы повлиять на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Аттестационной комиссией решения.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8736F" w:rsidRPr="00F8736F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</w:t>
      </w:r>
      <w:proofErr w:type="gramStart"/>
      <w:r w:rsidR="00F8736F" w:rsidRPr="00F8736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F8736F" w:rsidRPr="00F8736F">
        <w:rPr>
          <w:rFonts w:ascii="Times New Roman" w:hAnsi="Times New Roman" w:cs="Times New Roman"/>
          <w:sz w:val="28"/>
          <w:szCs w:val="28"/>
        </w:rPr>
        <w:t xml:space="preserve"> в целях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соответствия занимаемой должности Аттестационная комиссия может принять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</w:t>
      </w:r>
      <w:r w:rsidR="00F8736F" w:rsidRPr="00F8736F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="00F8736F" w:rsidRPr="00F8736F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5.6. Заседание Аттестационной комиссии считается правомочным, если на нем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присутствовало и участвовало в голосовании не менее двух третей состава Аттестационной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комиссии.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F8736F" w:rsidRPr="00F8736F">
        <w:rPr>
          <w:rFonts w:ascii="Times New Roman" w:hAnsi="Times New Roman" w:cs="Times New Roman"/>
          <w:sz w:val="28"/>
          <w:szCs w:val="28"/>
        </w:rPr>
        <w:t>Педагогический работник имеет право лично присутствовать при его аттестации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заседании Аттестационной комиссии, о чем письменно уведомляет Аттестационную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комиссию. При неявке педагогического работника на заседание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без уважительной причины, комиссия вправе провести аттестацию в его отсутствие.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F8736F" w:rsidRPr="00F8736F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работника открытым голосованием большинством голосов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членов Аттестационной комиссии. При равном количестве голосов членов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комиссии считается, что педагогический работник прошел аттестацию.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lastRenderedPageBreak/>
        <w:t>5.9. Результаты аттестации педагогического работника, непосредственно присутствующего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на заседании Аттестационной комиссии, сообщаются ему после подведения итогов</w:t>
      </w:r>
      <w:r w:rsidR="001C7EA9">
        <w:rPr>
          <w:rFonts w:ascii="Times New Roman" w:hAnsi="Times New Roman" w:cs="Times New Roman"/>
          <w:sz w:val="28"/>
          <w:szCs w:val="28"/>
        </w:rPr>
        <w:t xml:space="preserve"> </w:t>
      </w:r>
      <w:r w:rsidRPr="00F8736F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F8736F" w:rsidRPr="00F8736F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в котором фиксируется: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дата проведения заседания, количество членов Аттестационной комиссии, количественное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присутствие (отсутствие) членов Аттестационной комиссии, повестка дня, ход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вопросов, предложения и рекомендации Аттестационной комиссии, решение.</w:t>
      </w:r>
    </w:p>
    <w:p w:rsidR="00F8736F" w:rsidRPr="00F8736F" w:rsidRDefault="001C7EA9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F8736F" w:rsidRPr="00F8736F">
        <w:rPr>
          <w:rFonts w:ascii="Times New Roman" w:hAnsi="Times New Roman" w:cs="Times New Roman"/>
          <w:sz w:val="28"/>
          <w:szCs w:val="28"/>
        </w:rPr>
        <w:t>В аттестационный лист педагогического работника,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Аттестационная комиссия заносит рекомендации по совершенствованию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деятельности педагогического работника, необходимости повышения его квалификации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6F" w:rsidRPr="00F8736F">
        <w:rPr>
          <w:rFonts w:ascii="Times New Roman" w:hAnsi="Times New Roman" w:cs="Times New Roman"/>
          <w:sz w:val="28"/>
          <w:szCs w:val="28"/>
        </w:rPr>
        <w:t>указанием специализации и другие.</w:t>
      </w:r>
    </w:p>
    <w:p w:rsidR="001C7EA9" w:rsidRPr="00F8736F" w:rsidRDefault="001C7EA9" w:rsidP="001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F8736F" w:rsidRPr="00F8736F">
        <w:rPr>
          <w:rFonts w:ascii="Times New Roman" w:hAnsi="Times New Roman" w:cs="Times New Roman"/>
          <w:sz w:val="28"/>
          <w:szCs w:val="28"/>
        </w:rPr>
        <w:t xml:space="preserve">При наличии в аттестационном листе рекомендаций, руководитель МБОУ 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8736F" w:rsidRPr="00F873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, не позднее, чем через год со дня проведения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аттестации педагогического работника, представляет в Аттестационную комиссию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информацию о выполнении рекомендаций Аттестационной комиссии по совершенствованию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работника.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5.13. Решение Аттестационной комиссии о результатах аттестации педагогических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работников в целях подтверждения соответствия занимаемой должности утверждается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распорядительным актом руководителя МБОУ СОШ № 28 с углубленным изучением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математики.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 xml:space="preserve">5.14. Аттестационный лист хранится в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аттестационном</w:t>
      </w:r>
      <w:proofErr w:type="gramEnd"/>
      <w:r w:rsidRPr="00F8736F">
        <w:rPr>
          <w:rFonts w:ascii="Times New Roman" w:hAnsi="Times New Roman" w:cs="Times New Roman"/>
          <w:sz w:val="28"/>
          <w:szCs w:val="28"/>
        </w:rPr>
        <w:t xml:space="preserve"> и личном делах педагогического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работника.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5.15. Аттестационный лист относится к персональным данным педагогического работника и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подлежит защите в установленном законодательством Российской Федерации порядке.</w:t>
      </w:r>
    </w:p>
    <w:p w:rsidR="00F8736F" w:rsidRPr="00F8736F" w:rsidRDefault="00F8736F" w:rsidP="00F8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 xml:space="preserve">5.16. Результаты аттестации педагогический работник вправе обжаловать в соответствии </w:t>
      </w:r>
      <w:proofErr w:type="gramStart"/>
      <w:r w:rsidRPr="00F87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0FD0" w:rsidRPr="00F8736F" w:rsidRDefault="00F8736F" w:rsidP="00F8736F">
      <w:pPr>
        <w:jc w:val="both"/>
        <w:rPr>
          <w:rFonts w:ascii="Times New Roman" w:hAnsi="Times New Roman" w:cs="Times New Roman"/>
          <w:sz w:val="28"/>
          <w:szCs w:val="28"/>
        </w:rPr>
      </w:pPr>
      <w:r w:rsidRPr="00F8736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510FD0" w:rsidRPr="00F8736F" w:rsidSect="0051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6F"/>
    <w:rsid w:val="001C7EA9"/>
    <w:rsid w:val="00340443"/>
    <w:rsid w:val="0042638A"/>
    <w:rsid w:val="00510FD0"/>
    <w:rsid w:val="0064342C"/>
    <w:rsid w:val="00F8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sch168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g.m.lesnikova</dc:creator>
  <cp:keywords/>
  <dc:description/>
  <cp:lastModifiedBy>g.m.lesnikova</cp:lastModifiedBy>
  <cp:revision>2</cp:revision>
  <dcterms:created xsi:type="dcterms:W3CDTF">2015-03-12T10:50:00Z</dcterms:created>
  <dcterms:modified xsi:type="dcterms:W3CDTF">2015-03-12T10:50:00Z</dcterms:modified>
</cp:coreProperties>
</file>