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53" w:rsidRDefault="009D0053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Директор МБОУ СОШ № 168 с УИП ХЭЦ:</w:t>
      </w:r>
    </w:p>
    <w:p w:rsidR="009D0053" w:rsidRDefault="009D0053" w:rsidP="009D00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053">
        <w:rPr>
          <w:rStyle w:val="a4"/>
          <w:rFonts w:ascii="Times New Roman" w:hAnsi="Times New Roman" w:cs="Times New Roman"/>
          <w:color w:val="000000"/>
          <w:sz w:val="27"/>
          <w:szCs w:val="27"/>
        </w:rPr>
        <w:t>Григорьева Анна Николаевна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Pr="009D00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0053" w:rsidRPr="009D0053" w:rsidRDefault="009D0053" w:rsidP="009D00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053">
        <w:rPr>
          <w:rFonts w:ascii="Times New Roman" w:hAnsi="Times New Roman" w:cs="Times New Roman"/>
          <w:sz w:val="27"/>
          <w:szCs w:val="27"/>
        </w:rPr>
        <w:t xml:space="preserve">победитель в номинации «Инициатива и творческий поиск» по итогам деятельности руководителей ОУ за 2012/2013 учебный год. 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по УВР: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Лесникова Галина Михайловна -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"Отличник народного просвещения", победитель IV Городского конкурса "Учитель года", высшее профессиональное образование, телефон: 221-68-73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УВР:</w:t>
      </w:r>
    </w:p>
    <w:p w:rsidR="006F0B25" w:rsidRDefault="00C66D9C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Вахова Татьяна Сергеевна</w:t>
      </w:r>
      <w:r w:rsidR="006F0B25">
        <w:rPr>
          <w:rStyle w:val="a4"/>
          <w:color w:val="000000"/>
          <w:sz w:val="27"/>
          <w:szCs w:val="27"/>
        </w:rPr>
        <w:t xml:space="preserve"> -</w:t>
      </w:r>
    </w:p>
    <w:p w:rsidR="006F0B25" w:rsidRDefault="00C66D9C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</w:t>
      </w:r>
      <w:r w:rsidR="006F0B25">
        <w:rPr>
          <w:color w:val="000000"/>
          <w:sz w:val="27"/>
          <w:szCs w:val="27"/>
        </w:rPr>
        <w:t>ысшее профессиональное образование, 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УВР: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Маточкина Лилия Александровна -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"Почетный работник общего образования"</w:t>
      </w:r>
      <w:r w:rsidR="008631F1">
        <w:rPr>
          <w:color w:val="000000"/>
          <w:sz w:val="27"/>
          <w:szCs w:val="27"/>
        </w:rPr>
        <w:t xml:space="preserve"> (2010)</w:t>
      </w:r>
      <w:r>
        <w:rPr>
          <w:color w:val="000000"/>
          <w:sz w:val="27"/>
          <w:szCs w:val="27"/>
        </w:rPr>
        <w:t xml:space="preserve">, Победитель </w:t>
      </w:r>
      <w:r w:rsidR="00BD107D">
        <w:rPr>
          <w:color w:val="000000"/>
          <w:sz w:val="27"/>
          <w:szCs w:val="27"/>
        </w:rPr>
        <w:t>Конкурса «Лучший учитель Российской Федерации» Приоритетного национального проекта «Образование»</w:t>
      </w:r>
      <w:r w:rsidR="008631F1">
        <w:rPr>
          <w:color w:val="000000"/>
          <w:sz w:val="27"/>
          <w:szCs w:val="27"/>
        </w:rPr>
        <w:t xml:space="preserve"> (2006)</w:t>
      </w:r>
      <w:r>
        <w:rPr>
          <w:color w:val="000000"/>
          <w:sz w:val="27"/>
          <w:szCs w:val="27"/>
        </w:rPr>
        <w:t xml:space="preserve">, </w:t>
      </w:r>
      <w:r w:rsidR="00BD107D">
        <w:rPr>
          <w:color w:val="000000"/>
          <w:sz w:val="27"/>
          <w:szCs w:val="27"/>
        </w:rPr>
        <w:t>награждена «Золотым крестом»</w:t>
      </w:r>
      <w:r w:rsidR="008631F1">
        <w:rPr>
          <w:color w:val="000000"/>
          <w:sz w:val="27"/>
          <w:szCs w:val="27"/>
        </w:rPr>
        <w:t xml:space="preserve"> (2014)</w:t>
      </w:r>
      <w:r w:rsidR="00BD107D">
        <w:rPr>
          <w:color w:val="000000"/>
          <w:sz w:val="27"/>
          <w:szCs w:val="27"/>
        </w:rPr>
        <w:t xml:space="preserve"> и медалью «За творческий вклад в науку, культуру и образование России» </w:t>
      </w:r>
      <w:r w:rsidR="008631F1">
        <w:rPr>
          <w:color w:val="000000"/>
          <w:sz w:val="27"/>
          <w:szCs w:val="27"/>
        </w:rPr>
        <w:t xml:space="preserve">(2016) </w:t>
      </w:r>
      <w:r w:rsidR="00BD107D">
        <w:rPr>
          <w:color w:val="000000"/>
          <w:sz w:val="27"/>
          <w:szCs w:val="27"/>
        </w:rPr>
        <w:t>общественной организации «Интеграция»</w:t>
      </w:r>
      <w:r w:rsidR="008631F1">
        <w:rPr>
          <w:color w:val="000000"/>
          <w:sz w:val="27"/>
          <w:szCs w:val="27"/>
        </w:rPr>
        <w:t xml:space="preserve">, высшее </w:t>
      </w:r>
      <w:r>
        <w:rPr>
          <w:color w:val="000000"/>
          <w:sz w:val="27"/>
          <w:szCs w:val="27"/>
        </w:rPr>
        <w:t>профессиональное образование,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АХР: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Киселёва Ирина Юрьевна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телефон: 221-68-73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по воспитательной работе:</w:t>
      </w:r>
    </w:p>
    <w:p w:rsidR="006F0B25" w:rsidRDefault="00C66D9C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7"/>
          <w:szCs w:val="27"/>
        </w:rPr>
        <w:t>Мушанкова</w:t>
      </w:r>
      <w:proofErr w:type="spellEnd"/>
      <w:r>
        <w:rPr>
          <w:rStyle w:val="a4"/>
          <w:color w:val="000000"/>
          <w:sz w:val="27"/>
          <w:szCs w:val="27"/>
        </w:rPr>
        <w:t xml:space="preserve"> Анна Борисовна</w:t>
      </w:r>
      <w:r w:rsidR="006F0B25">
        <w:rPr>
          <w:rStyle w:val="a4"/>
          <w:color w:val="000000"/>
          <w:sz w:val="27"/>
          <w:szCs w:val="27"/>
        </w:rPr>
        <w:t xml:space="preserve"> - </w:t>
      </w:r>
      <w:r>
        <w:rPr>
          <w:color w:val="000000"/>
          <w:sz w:val="27"/>
          <w:szCs w:val="27"/>
        </w:rPr>
        <w:t xml:space="preserve"> В</w:t>
      </w:r>
      <w:r w:rsidR="006F0B25">
        <w:rPr>
          <w:color w:val="000000"/>
          <w:sz w:val="27"/>
          <w:szCs w:val="27"/>
        </w:rPr>
        <w:t>ысшее профессиональное образование,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школы I ступени: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Булатова Светлана Геннадьевна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9D005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ысшее профессиональное образование, 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Музыкальный руководитель: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Бурханова Елена Викторовна - </w:t>
      </w:r>
      <w:r>
        <w:rPr>
          <w:color w:val="000000"/>
          <w:sz w:val="27"/>
          <w:szCs w:val="27"/>
        </w:rPr>
        <w:t>высшее профессиональное образование,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Социальный педагог: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Олейник Маским Сергеевич - </w:t>
      </w:r>
      <w:r>
        <w:rPr>
          <w:color w:val="000000"/>
          <w:sz w:val="27"/>
          <w:szCs w:val="27"/>
        </w:rPr>
        <w:t>высшее профессиональное образование,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Педагог-психолог: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Крапивина Ольга Анатольевна - </w:t>
      </w:r>
      <w:r>
        <w:rPr>
          <w:color w:val="000000"/>
          <w:sz w:val="27"/>
          <w:szCs w:val="27"/>
        </w:rPr>
        <w:t>высшее профессиональное образование, телефон: 221-69-66</w:t>
      </w:r>
    </w:p>
    <w:p w:rsidR="001E45A2" w:rsidRPr="006F0B25" w:rsidRDefault="00C66D9C" w:rsidP="006F0B25">
      <w:pPr>
        <w:jc w:val="both"/>
        <w:rPr>
          <w:rFonts w:ascii="Times New Roman" w:hAnsi="Times New Roman" w:cs="Times New Roman"/>
          <w:sz w:val="28"/>
        </w:rPr>
      </w:pPr>
    </w:p>
    <w:sectPr w:rsidR="001E45A2" w:rsidRPr="006F0B25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25"/>
    <w:rsid w:val="005747EF"/>
    <w:rsid w:val="0063525B"/>
    <w:rsid w:val="006F0B25"/>
    <w:rsid w:val="007428DE"/>
    <w:rsid w:val="007A18DA"/>
    <w:rsid w:val="008631F1"/>
    <w:rsid w:val="009D0053"/>
    <w:rsid w:val="00AD6F18"/>
    <w:rsid w:val="00BD107D"/>
    <w:rsid w:val="00C101FF"/>
    <w:rsid w:val="00C6596C"/>
    <w:rsid w:val="00C66D9C"/>
    <w:rsid w:val="00C72F1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25"/>
    <w:rPr>
      <w:b/>
      <w:bCs/>
    </w:rPr>
  </w:style>
  <w:style w:type="character" w:customStyle="1" w:styleId="apple-converted-space">
    <w:name w:val="apple-converted-space"/>
    <w:basedOn w:val="a0"/>
    <w:rsid w:val="006F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5</cp:revision>
  <dcterms:created xsi:type="dcterms:W3CDTF">2016-04-08T11:33:00Z</dcterms:created>
  <dcterms:modified xsi:type="dcterms:W3CDTF">2017-11-29T04:57:00Z</dcterms:modified>
</cp:coreProperties>
</file>